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4E96C02D" w:rsidR="009F55B0" w:rsidRPr="0098388F" w:rsidRDefault="00E77565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F96BC0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823C0" w14:textId="68EE0C6D" w:rsidR="009F55B0" w:rsidRPr="00DA4322" w:rsidRDefault="00CE7C2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Порядка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выявления, перемещения, хранения</w:t>
      </w:r>
      <w:r w:rsidR="005E3BD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и 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утилизации 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бесхоз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яйных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, брошен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ных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, разукомплектованн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ых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автотранспорт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>ных средств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на</w:t>
      </w:r>
      <w:r w:rsidR="00025E5D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территории</w:t>
      </w:r>
      <w:r w:rsidR="00DF6B49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муниципального</w:t>
      </w:r>
      <w:r w:rsidR="00DF6B49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образования </w:t>
      </w:r>
      <w:r w:rsidRPr="00B17A25">
        <w:rPr>
          <w:rFonts w:ascii="Times New Roman" w:hAnsi="Times New Roman" w:cs="Times New Roman"/>
          <w:sz w:val="24"/>
          <w:szCs w:val="24"/>
        </w:rPr>
        <w:t>«Муринское</w:t>
      </w:r>
      <w:r w:rsidR="00025E5D">
        <w:rPr>
          <w:rFonts w:ascii="Times New Roman" w:hAnsi="Times New Roman" w:cs="Times New Roman"/>
          <w:sz w:val="24"/>
          <w:szCs w:val="24"/>
        </w:rPr>
        <w:t xml:space="preserve"> </w:t>
      </w:r>
      <w:r w:rsidRPr="00B17A25">
        <w:rPr>
          <w:rFonts w:ascii="Times New Roman" w:hAnsi="Times New Roman" w:cs="Times New Roman"/>
          <w:sz w:val="24"/>
          <w:szCs w:val="24"/>
        </w:rPr>
        <w:t>городское</w:t>
      </w:r>
      <w:r w:rsidR="00025E5D">
        <w:rPr>
          <w:rFonts w:ascii="Times New Roman" w:hAnsi="Times New Roman" w:cs="Times New Roman"/>
          <w:sz w:val="24"/>
          <w:szCs w:val="24"/>
        </w:rPr>
        <w:t xml:space="preserve"> </w:t>
      </w:r>
      <w:r w:rsidRPr="00B17A25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</w:t>
      </w:r>
      <w:r w:rsidR="00025E5D">
        <w:rPr>
          <w:rFonts w:ascii="Times New Roman" w:hAnsi="Times New Roman" w:cs="Times New Roman"/>
          <w:sz w:val="24"/>
          <w:szCs w:val="24"/>
        </w:rPr>
        <w:t xml:space="preserve"> и состава комиссии по</w:t>
      </w:r>
      <w:r w:rsidR="005E3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884249"/>
      <w:r w:rsidR="005E3BD5" w:rsidRPr="005E3BD5">
        <w:rPr>
          <w:rFonts w:ascii="Times New Roman" w:hAnsi="Times New Roman" w:cs="Times New Roman"/>
          <w:sz w:val="24"/>
          <w:szCs w:val="24"/>
        </w:rPr>
        <w:t>выявлени</w:t>
      </w:r>
      <w:r w:rsidR="005E3BD5">
        <w:rPr>
          <w:rFonts w:ascii="Times New Roman" w:hAnsi="Times New Roman" w:cs="Times New Roman"/>
          <w:sz w:val="24"/>
          <w:szCs w:val="24"/>
        </w:rPr>
        <w:t>ю</w:t>
      </w:r>
      <w:r w:rsidR="005E3BD5" w:rsidRPr="005E3BD5">
        <w:rPr>
          <w:rFonts w:ascii="Times New Roman" w:hAnsi="Times New Roman" w:cs="Times New Roman"/>
          <w:sz w:val="24"/>
          <w:szCs w:val="24"/>
        </w:rPr>
        <w:t>, перемещени</w:t>
      </w:r>
      <w:r w:rsidR="005E3BD5">
        <w:rPr>
          <w:rFonts w:ascii="Times New Roman" w:hAnsi="Times New Roman" w:cs="Times New Roman"/>
          <w:sz w:val="24"/>
          <w:szCs w:val="24"/>
        </w:rPr>
        <w:t>ю</w:t>
      </w:r>
      <w:r w:rsidR="005E3BD5" w:rsidRPr="005E3BD5">
        <w:rPr>
          <w:rFonts w:ascii="Times New Roman" w:hAnsi="Times New Roman" w:cs="Times New Roman"/>
          <w:sz w:val="24"/>
          <w:szCs w:val="24"/>
        </w:rPr>
        <w:t>, хранени</w:t>
      </w:r>
      <w:r w:rsidR="005E3BD5">
        <w:rPr>
          <w:rFonts w:ascii="Times New Roman" w:hAnsi="Times New Roman" w:cs="Times New Roman"/>
          <w:sz w:val="24"/>
          <w:szCs w:val="24"/>
        </w:rPr>
        <w:t xml:space="preserve">ю и </w:t>
      </w:r>
      <w:r w:rsidR="005E3BD5" w:rsidRPr="005E3BD5">
        <w:rPr>
          <w:rFonts w:ascii="Times New Roman" w:hAnsi="Times New Roman" w:cs="Times New Roman"/>
          <w:sz w:val="24"/>
          <w:szCs w:val="24"/>
        </w:rPr>
        <w:t>утилизаци</w:t>
      </w:r>
      <w:r w:rsidR="005E3BD5">
        <w:rPr>
          <w:rFonts w:ascii="Times New Roman" w:hAnsi="Times New Roman" w:cs="Times New Roman"/>
          <w:sz w:val="24"/>
          <w:szCs w:val="24"/>
        </w:rPr>
        <w:t>и</w:t>
      </w:r>
      <w:r w:rsidR="005E3BD5" w:rsidRPr="005E3BD5">
        <w:rPr>
          <w:rFonts w:ascii="Times New Roman" w:hAnsi="Times New Roman" w:cs="Times New Roman"/>
          <w:sz w:val="24"/>
          <w:szCs w:val="24"/>
        </w:rPr>
        <w:t xml:space="preserve"> </w:t>
      </w:r>
      <w:r w:rsidR="00025E5D" w:rsidRPr="00025E5D">
        <w:rPr>
          <w:rFonts w:ascii="Times New Roman" w:hAnsi="Times New Roman" w:cs="Times New Roman"/>
          <w:sz w:val="24"/>
          <w:szCs w:val="24"/>
        </w:rPr>
        <w:t>бесхозяйных,</w:t>
      </w:r>
      <w:r w:rsidR="005E3BD5">
        <w:rPr>
          <w:rFonts w:ascii="Times New Roman" w:hAnsi="Times New Roman" w:cs="Times New Roman"/>
          <w:sz w:val="24"/>
          <w:szCs w:val="24"/>
        </w:rPr>
        <w:t xml:space="preserve"> </w:t>
      </w:r>
      <w:r w:rsidR="00025E5D" w:rsidRPr="00025E5D">
        <w:rPr>
          <w:rFonts w:ascii="Times New Roman" w:hAnsi="Times New Roman" w:cs="Times New Roman"/>
          <w:sz w:val="24"/>
          <w:szCs w:val="24"/>
        </w:rPr>
        <w:t>брошенных, разукомплектованных автотранспортных средств на территории муниципального образования  «Муринское городское поселение» Всеволожского муниципального района Ленинградской области</w:t>
      </w:r>
      <w:bookmarkEnd w:id="0"/>
    </w:p>
    <w:p w14:paraId="40C05E02" w14:textId="31D2AC9C"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4963A397" w:rsidR="009F55B0" w:rsidRDefault="00CE7C20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2875">
        <w:rPr>
          <w:rStyle w:val="normaltextrun"/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025E5D">
        <w:rPr>
          <w:rStyle w:val="normaltextrun"/>
          <w:rFonts w:ascii="Times New Roman" w:hAnsi="Times New Roman" w:cs="Times New Roman"/>
          <w:sz w:val="28"/>
          <w:szCs w:val="28"/>
        </w:rPr>
        <w:t>безопасности на</w:t>
      </w:r>
      <w:r w:rsidRPr="00362875">
        <w:rPr>
          <w:rStyle w:val="normaltextrun"/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38137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362875">
        <w:rPr>
          <w:rFonts w:ascii="Times New Roman" w:hAnsi="Times New Roman" w:cs="Times New Roman"/>
          <w:sz w:val="28"/>
          <w:szCs w:val="28"/>
        </w:rPr>
        <w:t>«Муринское</w:t>
      </w:r>
      <w:r w:rsidR="00025E5D">
        <w:rPr>
          <w:rFonts w:ascii="Times New Roman" w:hAnsi="Times New Roman" w:cs="Times New Roman"/>
          <w:sz w:val="28"/>
          <w:szCs w:val="28"/>
        </w:rPr>
        <w:t xml:space="preserve"> </w:t>
      </w:r>
      <w:r w:rsidRPr="00362875">
        <w:rPr>
          <w:rFonts w:ascii="Times New Roman" w:hAnsi="Times New Roman" w:cs="Times New Roman"/>
          <w:sz w:val="28"/>
          <w:szCs w:val="28"/>
        </w:rPr>
        <w:t xml:space="preserve">городское поселение» Всеволожского </w:t>
      </w:r>
      <w:r w:rsidRPr="00671DE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 очистки её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Федеральными законами от 06.10.2003 № 131</w:t>
      </w:r>
      <w:r w:rsidR="00381376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самоуправления», от 10.12.1995 № 196-ФЗ «О безопасности дорожного движения», </w:t>
      </w:r>
      <w:r w:rsidR="00697EE2">
        <w:rPr>
          <w:rStyle w:val="normaltextrun"/>
          <w:rFonts w:ascii="Times New Roman" w:hAnsi="Times New Roman" w:cs="Times New Roman"/>
          <w:sz w:val="28"/>
          <w:szCs w:val="28"/>
        </w:rPr>
        <w:t xml:space="preserve">ст. 210, 225, 236 «Гражданского кодекса Российской Федерации» </w:t>
      </w:r>
      <w:r w:rsidR="00697EE2" w:rsidRPr="00F91224">
        <w:rPr>
          <w:rStyle w:val="normaltextrun"/>
          <w:rFonts w:ascii="Times New Roman" w:hAnsi="Times New Roman" w:cs="Times New Roman"/>
          <w:sz w:val="28"/>
          <w:szCs w:val="28"/>
        </w:rPr>
        <w:t>№ 51-ФЗ</w:t>
      </w:r>
      <w:r w:rsidR="00697EE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697EE2" w:rsidRPr="00F91224">
        <w:rPr>
          <w:rStyle w:val="normaltextrun"/>
          <w:rFonts w:ascii="Times New Roman" w:hAnsi="Times New Roman" w:cs="Times New Roman"/>
          <w:sz w:val="28"/>
          <w:szCs w:val="28"/>
        </w:rPr>
        <w:t>от 30 ноября 1994</w:t>
      </w:r>
      <w:r w:rsidR="00697EE2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38137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671DE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</w:t>
      </w:r>
    </w:p>
    <w:p w14:paraId="14539624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DD27AF" w14:textId="65B38F49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48CC3CE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BE4F13E" w14:textId="4123CC5D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</w:t>
      </w:r>
      <w:r w:rsidR="00025E5D" w:rsidRPr="00025E5D">
        <w:rPr>
          <w:sz w:val="28"/>
          <w:szCs w:val="28"/>
        </w:rPr>
        <w:t>Поряд</w:t>
      </w:r>
      <w:r w:rsidR="00025E5D">
        <w:rPr>
          <w:sz w:val="28"/>
          <w:szCs w:val="28"/>
        </w:rPr>
        <w:t>ок</w:t>
      </w:r>
      <w:r w:rsidR="00025E5D" w:rsidRPr="00025E5D">
        <w:rPr>
          <w:sz w:val="28"/>
          <w:szCs w:val="28"/>
        </w:rPr>
        <w:t xml:space="preserve"> выявления, перемещения, хранения, утилизации бесхозяйных, брошенных, разукомплектованных автотранспортных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025E5D">
        <w:rPr>
          <w:sz w:val="28"/>
          <w:szCs w:val="28"/>
        </w:rPr>
        <w:t xml:space="preserve"> </w:t>
      </w:r>
      <w:r w:rsidRPr="0049061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</w:t>
      </w:r>
      <w:r>
        <w:rPr>
          <w:rStyle w:val="normaltextrun"/>
          <w:sz w:val="28"/>
          <w:szCs w:val="28"/>
        </w:rPr>
        <w:t>к настоящему</w:t>
      </w:r>
      <w:r w:rsidR="00381376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rFonts w:eastAsia="Calibri"/>
          <w:sz w:val="28"/>
          <w:szCs w:val="28"/>
        </w:rPr>
        <w:t>постановлению.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7907AE23" w14:textId="5024E095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0315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</w:t>
      </w:r>
      <w:r w:rsidR="005031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</w:t>
      </w:r>
      <w:r w:rsidR="0059177E" w:rsidRPr="0059177E">
        <w:rPr>
          <w:color w:val="000000"/>
          <w:sz w:val="28"/>
          <w:szCs w:val="28"/>
        </w:rPr>
        <w:t>выявлению, перемещению, хранению и утилизации</w:t>
      </w:r>
      <w:r w:rsidR="0059177E">
        <w:rPr>
          <w:color w:val="000000"/>
          <w:sz w:val="28"/>
          <w:szCs w:val="28"/>
        </w:rPr>
        <w:t xml:space="preserve"> </w:t>
      </w:r>
      <w:r w:rsidR="00025E5D" w:rsidRPr="00025E5D">
        <w:rPr>
          <w:color w:val="000000"/>
          <w:sz w:val="28"/>
          <w:szCs w:val="28"/>
        </w:rPr>
        <w:t>бесхозяйных, брошенных, разукомплектованных автотранспортных средств на территории муниципального образования</w:t>
      </w:r>
      <w:r w:rsidR="00025E5D">
        <w:rPr>
          <w:color w:val="000000"/>
          <w:sz w:val="28"/>
          <w:szCs w:val="28"/>
        </w:rPr>
        <w:t xml:space="preserve"> </w:t>
      </w:r>
      <w:r w:rsidR="00025E5D" w:rsidRPr="00025E5D">
        <w:rPr>
          <w:color w:val="000000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№ </w:t>
      </w:r>
      <w:r w:rsidR="0081281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4EC69E20" w14:textId="61759BAE" w:rsidR="00BB0EEC" w:rsidRDefault="00BB0EEC" w:rsidP="00CE7C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7E246D6" w14:textId="24FE4117" w:rsidR="00EC3F93" w:rsidRDefault="00EC3F93" w:rsidP="00CE7C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утратившим силу Постановление администрации МО «Муринское городское поселение» от </w:t>
      </w:r>
      <w:r w:rsidR="00F96BC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96BC0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</w:t>
      </w:r>
      <w:r w:rsidR="00F96BC0">
        <w:rPr>
          <w:rFonts w:ascii="Times New Roman" w:eastAsia="Times New Roman" w:hAnsi="Times New Roman" w:cs="Times New Roman"/>
          <w:sz w:val="28"/>
          <w:szCs w:val="28"/>
          <w:lang w:eastAsia="ar-SA"/>
        </w:rPr>
        <w:t>459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эвакуации бесхозяйного, брошенного, разукомплектованного автотранспорта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7C09CE38" w14:textId="0FFE882A" w:rsidR="00CE7C20" w:rsidRPr="0095734C" w:rsidRDefault="00025E5D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2B2B2B"/>
          <w:sz w:val="28"/>
          <w:szCs w:val="28"/>
        </w:rPr>
        <w:t>Постановление</w:t>
      </w:r>
      <w:r w:rsidRPr="00025E5D">
        <w:rPr>
          <w:color w:val="2B2B2B"/>
          <w:sz w:val="28"/>
          <w:szCs w:val="28"/>
        </w:rPr>
        <w:t xml:space="preserve"> вступает в силу со дня его официального опубликования</w:t>
      </w:r>
      <w:r w:rsidR="00CE7C20" w:rsidRPr="003A5B22">
        <w:rPr>
          <w:color w:val="2B2B2B"/>
          <w:sz w:val="28"/>
          <w:szCs w:val="28"/>
        </w:rPr>
        <w:t>.</w:t>
      </w:r>
    </w:p>
    <w:p w14:paraId="1CDC2D13" w14:textId="643DBC9B" w:rsidR="0095734C" w:rsidRDefault="0081281F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Заведующему сектора</w:t>
      </w:r>
      <w:r w:rsidR="0095734C">
        <w:rPr>
          <w:sz w:val="28"/>
          <w:szCs w:val="28"/>
        </w:rPr>
        <w:t xml:space="preserve"> делопроизводств</w:t>
      </w:r>
      <w:r>
        <w:rPr>
          <w:sz w:val="28"/>
          <w:szCs w:val="28"/>
        </w:rPr>
        <w:t>а</w:t>
      </w:r>
      <w:r w:rsidR="0095734C">
        <w:rPr>
          <w:sz w:val="28"/>
          <w:szCs w:val="28"/>
        </w:rPr>
        <w:t xml:space="preserve"> и архив</w:t>
      </w:r>
      <w:r>
        <w:rPr>
          <w:sz w:val="28"/>
          <w:szCs w:val="28"/>
        </w:rPr>
        <w:t>а</w:t>
      </w:r>
      <w:r w:rsidR="0095734C">
        <w:rPr>
          <w:sz w:val="28"/>
          <w:szCs w:val="28"/>
        </w:rPr>
        <w:t xml:space="preserve"> </w:t>
      </w:r>
      <w:proofErr w:type="spellStart"/>
      <w:r w:rsidR="0095734C">
        <w:rPr>
          <w:sz w:val="28"/>
          <w:szCs w:val="28"/>
        </w:rPr>
        <w:t>Чернобавской</w:t>
      </w:r>
      <w:proofErr w:type="spellEnd"/>
      <w:r w:rsidR="0095734C"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6C55F4A5" w14:textId="2ED7837D" w:rsidR="00BB0EEC" w:rsidRPr="0095734C" w:rsidRDefault="00BB0EEC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5734C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14:paraId="389740C6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9CB5E3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C42DBD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99DE6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D8577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FA83A8" w14:textId="61AA7E1A" w:rsidR="00BB0EEC" w:rsidRDefault="00F96BC0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E3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2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AE3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 Белов</w:t>
      </w:r>
    </w:p>
    <w:p w14:paraId="6DA8048E" w14:textId="77D8E283" w:rsidR="00DA4322" w:rsidRDefault="00DA4322" w:rsidP="00DA4322">
      <w:pPr>
        <w:jc w:val="center"/>
        <w:rPr>
          <w:b/>
          <w:sz w:val="28"/>
          <w:szCs w:val="28"/>
        </w:rPr>
      </w:pPr>
    </w:p>
    <w:p w14:paraId="5676B3B3" w14:textId="22D8BA76" w:rsidR="00987938" w:rsidRDefault="00987938" w:rsidP="00DA4322">
      <w:pPr>
        <w:jc w:val="center"/>
        <w:rPr>
          <w:b/>
          <w:sz w:val="28"/>
          <w:szCs w:val="28"/>
        </w:rPr>
      </w:pPr>
    </w:p>
    <w:p w14:paraId="6F7611F0" w14:textId="1F9B128F" w:rsidR="00987938" w:rsidRDefault="00987938" w:rsidP="00DA4322">
      <w:pPr>
        <w:jc w:val="center"/>
        <w:rPr>
          <w:b/>
          <w:sz w:val="28"/>
          <w:szCs w:val="28"/>
        </w:rPr>
      </w:pPr>
    </w:p>
    <w:p w14:paraId="1B23C0DB" w14:textId="45AA6148" w:rsidR="00987938" w:rsidRDefault="00987938" w:rsidP="00DA4322">
      <w:pPr>
        <w:jc w:val="center"/>
        <w:rPr>
          <w:b/>
          <w:sz w:val="28"/>
          <w:szCs w:val="28"/>
        </w:rPr>
      </w:pPr>
    </w:p>
    <w:p w14:paraId="3462EB30" w14:textId="51E556B8" w:rsidR="00987938" w:rsidRDefault="00987938" w:rsidP="00DA4322">
      <w:pPr>
        <w:jc w:val="center"/>
        <w:rPr>
          <w:b/>
          <w:sz w:val="28"/>
          <w:szCs w:val="28"/>
        </w:rPr>
      </w:pPr>
    </w:p>
    <w:p w14:paraId="663CB938" w14:textId="429A7428" w:rsidR="00987938" w:rsidRDefault="00987938" w:rsidP="00DA4322">
      <w:pPr>
        <w:jc w:val="center"/>
        <w:rPr>
          <w:b/>
          <w:sz w:val="28"/>
          <w:szCs w:val="28"/>
        </w:rPr>
      </w:pPr>
    </w:p>
    <w:p w14:paraId="5F6BCB11" w14:textId="321BF954" w:rsidR="00BB0EEC" w:rsidRDefault="00BB0EEC" w:rsidP="0081281F">
      <w:pPr>
        <w:rPr>
          <w:b/>
          <w:sz w:val="28"/>
          <w:szCs w:val="28"/>
        </w:rPr>
      </w:pPr>
    </w:p>
    <w:p w14:paraId="79AE13FE" w14:textId="77777777" w:rsidR="0081281F" w:rsidRPr="008967FD" w:rsidRDefault="0081281F" w:rsidP="0081281F">
      <w:pPr>
        <w:pStyle w:val="af1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</w:rPr>
      </w:pPr>
      <w:r w:rsidRPr="008967FD">
        <w:rPr>
          <w:rFonts w:ascii="Times New Roman" w:hAnsi="Times New Roman" w:cs="Times New Roman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color w:val="auto"/>
        </w:rPr>
        <w:t xml:space="preserve"> № 1</w:t>
      </w:r>
    </w:p>
    <w:p w14:paraId="2641E51F" w14:textId="77777777" w:rsidR="0081281F" w:rsidRPr="008967FD" w:rsidRDefault="0081281F" w:rsidP="0081281F">
      <w:pPr>
        <w:pStyle w:val="af1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</w:rPr>
      </w:pPr>
    </w:p>
    <w:p w14:paraId="48FF94D4" w14:textId="7E22EDE8" w:rsidR="0081281F" w:rsidRPr="003104E0" w:rsidRDefault="0081281F" w:rsidP="0081281F">
      <w:pPr>
        <w:pStyle w:val="af1"/>
        <w:shd w:val="clear" w:color="auto" w:fill="FFFFFF"/>
        <w:spacing w:before="0" w:after="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14:paraId="6296C318" w14:textId="77777777" w:rsidR="0081281F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8967F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14:paraId="61AE81B0" w14:textId="77777777" w:rsidR="0081281F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8967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FFD5632" w14:textId="0C924004" w:rsidR="0081281F" w:rsidRPr="008967FD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67FD">
        <w:rPr>
          <w:rFonts w:ascii="Times New Roman" w:hAnsi="Times New Roman" w:cs="Times New Roman"/>
          <w:color w:val="auto"/>
          <w:sz w:val="28"/>
          <w:szCs w:val="28"/>
        </w:rPr>
        <w:t>«Муринское городское поселение»</w:t>
      </w:r>
    </w:p>
    <w:p w14:paraId="63FCD9D0" w14:textId="56B48CE5" w:rsidR="00BB0EEC" w:rsidRDefault="0081281F" w:rsidP="0081281F">
      <w:pPr>
        <w:pStyle w:val="af2"/>
        <w:spacing w:before="0"/>
        <w:ind w:left="708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8967FD">
        <w:rPr>
          <w:sz w:val="28"/>
          <w:szCs w:val="28"/>
        </w:rPr>
        <w:t>«</w:t>
      </w:r>
      <w:r w:rsidR="00E77565">
        <w:rPr>
          <w:sz w:val="28"/>
          <w:szCs w:val="28"/>
        </w:rPr>
        <w:t>21</w:t>
      </w:r>
      <w:r w:rsidRPr="008967FD">
        <w:rPr>
          <w:sz w:val="28"/>
          <w:szCs w:val="28"/>
        </w:rPr>
        <w:t xml:space="preserve">» </w:t>
      </w:r>
      <w:r w:rsidR="00E77565">
        <w:rPr>
          <w:sz w:val="28"/>
          <w:szCs w:val="28"/>
        </w:rPr>
        <w:t xml:space="preserve">марта </w:t>
      </w:r>
      <w:r w:rsidRPr="008967F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967FD">
        <w:rPr>
          <w:sz w:val="28"/>
          <w:szCs w:val="28"/>
        </w:rPr>
        <w:t xml:space="preserve"> </w:t>
      </w:r>
      <w:proofErr w:type="gramStart"/>
      <w:r w:rsidRPr="008967FD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</w:t>
      </w:r>
      <w:proofErr w:type="gramEnd"/>
      <w:r w:rsidR="00E77565">
        <w:rPr>
          <w:sz w:val="28"/>
          <w:szCs w:val="28"/>
        </w:rPr>
        <w:t xml:space="preserve"> 92</w:t>
      </w:r>
    </w:p>
    <w:p w14:paraId="6419FF69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85874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421636E7" w14:textId="77777777" w:rsidR="00CE7C20" w:rsidRPr="00CE7C20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firstLine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Порядок</w:t>
      </w:r>
    </w:p>
    <w:p w14:paraId="694510CF" w14:textId="47E2AACE" w:rsidR="00CE7C20" w:rsidRPr="00CE7C20" w:rsidRDefault="00025E5D" w:rsidP="00CE7C20">
      <w:pPr>
        <w:pStyle w:val="32"/>
        <w:shd w:val="clear" w:color="auto" w:fill="auto"/>
        <w:spacing w:before="0" w:after="0"/>
        <w:rPr>
          <w:rFonts w:cs="Times New Roman"/>
          <w:bCs w:val="0"/>
        </w:rPr>
      </w:pPr>
      <w:r w:rsidRPr="00025E5D">
        <w:rPr>
          <w:rFonts w:cs="Times New Roman"/>
          <w:bCs w:val="0"/>
        </w:rPr>
        <w:t>выявления, перемещения, хранения</w:t>
      </w:r>
      <w:r w:rsidR="005E3BD5">
        <w:rPr>
          <w:rFonts w:cs="Times New Roman"/>
          <w:bCs w:val="0"/>
        </w:rPr>
        <w:t xml:space="preserve"> и </w:t>
      </w:r>
      <w:r w:rsidRPr="00025E5D">
        <w:rPr>
          <w:rFonts w:cs="Times New Roman"/>
          <w:bCs w:val="0"/>
        </w:rPr>
        <w:t>утилизации бесхозяйных, брошенных, разукомплектованных автотранспортных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19A2CDB0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3066439B" w14:textId="6E243A22" w:rsidR="00544BA4" w:rsidRPr="00544BA4" w:rsidRDefault="00CE7C20" w:rsidP="00544BA4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cs="Times New Roman"/>
          <w:bCs w:val="0"/>
        </w:rPr>
      </w:pPr>
      <w:r w:rsidRPr="00544BA4">
        <w:rPr>
          <w:rFonts w:cs="Times New Roman"/>
          <w:bCs w:val="0"/>
        </w:rPr>
        <w:t>Общие положения </w:t>
      </w:r>
    </w:p>
    <w:p w14:paraId="7ED7133F" w14:textId="77777777" w:rsidR="00544BA4" w:rsidRPr="00544BA4" w:rsidRDefault="00544BA4" w:rsidP="00544BA4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8"/>
          <w:szCs w:val="28"/>
        </w:rPr>
      </w:pPr>
    </w:p>
    <w:p w14:paraId="7E271462" w14:textId="1B65DDE4" w:rsidR="005D41B1" w:rsidRDefault="00CE7C20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 xml:space="preserve">Настоящий </w:t>
      </w:r>
      <w:r w:rsidR="002077D4">
        <w:rPr>
          <w:rFonts w:cs="Times New Roman"/>
        </w:rPr>
        <w:t>П</w:t>
      </w:r>
      <w:r w:rsidRPr="00CE7C20">
        <w:rPr>
          <w:rFonts w:cs="Times New Roman"/>
        </w:rPr>
        <w:t>орядок</w:t>
      </w:r>
      <w:r w:rsidR="002077D4">
        <w:rPr>
          <w:rFonts w:cs="Times New Roman"/>
        </w:rPr>
        <w:t xml:space="preserve"> </w:t>
      </w:r>
      <w:r w:rsidRPr="00CE7C20">
        <w:rPr>
          <w:rFonts w:cs="Times New Roman"/>
        </w:rPr>
        <w:t xml:space="preserve">определяет процедуру </w:t>
      </w:r>
      <w:r w:rsidR="001F6DD2" w:rsidRPr="001F6DD2">
        <w:rPr>
          <w:rFonts w:cs="Times New Roman"/>
        </w:rPr>
        <w:t>выявления, перемещения, хранения, утилизации бесхозяйных, брошенных, разукомплектованных автотранспортных средств</w:t>
      </w:r>
      <w:r w:rsidR="008D5120">
        <w:rPr>
          <w:rFonts w:cs="Times New Roman"/>
        </w:rPr>
        <w:t xml:space="preserve"> (далее – АТС)</w:t>
      </w:r>
      <w:r w:rsidR="001F6DD2" w:rsidRPr="001F6DD2">
        <w:rPr>
          <w:rFonts w:cs="Times New Roman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697EE2">
        <w:rPr>
          <w:rFonts w:eastAsiaTheme="minorEastAsia" w:cs="Times New Roman"/>
        </w:rPr>
        <w:t xml:space="preserve"> (далее – МО «Муринское ГП»)</w:t>
      </w:r>
      <w:r w:rsidRPr="00CE7C20">
        <w:rPr>
          <w:rFonts w:cs="Times New Roman"/>
        </w:rPr>
        <w:t xml:space="preserve">, которые представляют угрозу безопасности жизнедеятельности граждан, создают помехи дорожному движению, движению специального и иного транспорта, </w:t>
      </w:r>
      <w:r w:rsidR="001F6DD2">
        <w:rPr>
          <w:rFonts w:cs="Times New Roman"/>
        </w:rPr>
        <w:t xml:space="preserve">способствуют захламлению </w:t>
      </w:r>
      <w:r w:rsidRPr="00CE7C20">
        <w:rPr>
          <w:rFonts w:cs="Times New Roman"/>
        </w:rPr>
        <w:t>дворовых территорий, нарушают архитектурный облик</w:t>
      </w:r>
      <w:r w:rsidR="001F6DD2">
        <w:rPr>
          <w:rFonts w:cs="Times New Roman"/>
        </w:rPr>
        <w:t>.</w:t>
      </w:r>
    </w:p>
    <w:p w14:paraId="11189FD5" w14:textId="77F49C8F" w:rsidR="002077D4" w:rsidRPr="005D41B1" w:rsidRDefault="002077D4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>Основные термины, определения и понятия, используемые для целей настоящего Порядка:</w:t>
      </w:r>
    </w:p>
    <w:p w14:paraId="284DBE7D" w14:textId="77777777" w:rsidR="00E45ED2" w:rsidRPr="00E45ED2" w:rsidRDefault="00E45ED2" w:rsidP="00E45ED2">
      <w:pPr>
        <w:pStyle w:val="a8"/>
        <w:widowControl w:val="0"/>
        <w:numPr>
          <w:ilvl w:val="0"/>
          <w:numId w:val="16"/>
        </w:numPr>
        <w:spacing w:after="0" w:line="322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0CA25C2" w14:textId="77777777" w:rsidR="00E45ED2" w:rsidRPr="00E45ED2" w:rsidRDefault="00E45ED2" w:rsidP="00E45ED2">
      <w:pPr>
        <w:pStyle w:val="a8"/>
        <w:widowControl w:val="0"/>
        <w:numPr>
          <w:ilvl w:val="1"/>
          <w:numId w:val="16"/>
        </w:numPr>
        <w:spacing w:after="0" w:line="322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1C29BE4E" w14:textId="77777777" w:rsidR="00E45ED2" w:rsidRPr="00E45ED2" w:rsidRDefault="00E45ED2" w:rsidP="00E45ED2">
      <w:pPr>
        <w:pStyle w:val="a8"/>
        <w:widowControl w:val="0"/>
        <w:numPr>
          <w:ilvl w:val="1"/>
          <w:numId w:val="16"/>
        </w:numPr>
        <w:spacing w:after="0" w:line="322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4140114" w14:textId="79D0113F" w:rsidR="005D41B1" w:rsidRDefault="00E45ED2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>Б</w:t>
      </w:r>
      <w:r w:rsidR="00AF7F11" w:rsidRPr="005D41B1">
        <w:rPr>
          <w:rFonts w:cs="Times New Roman"/>
        </w:rPr>
        <w:t>рошенн</w:t>
      </w:r>
      <w:r w:rsidRPr="005D41B1">
        <w:rPr>
          <w:rFonts w:cs="Times New Roman"/>
        </w:rPr>
        <w:t>ые</w:t>
      </w:r>
      <w:r w:rsidR="00AF7F11" w:rsidRPr="005D41B1">
        <w:rPr>
          <w:rFonts w:cs="Times New Roman"/>
        </w:rPr>
        <w:t xml:space="preserve"> </w:t>
      </w:r>
      <w:r w:rsidR="008D5120" w:rsidRPr="005D41B1">
        <w:rPr>
          <w:rFonts w:cs="Times New Roman"/>
        </w:rPr>
        <w:t>авто</w:t>
      </w:r>
      <w:r w:rsidR="00AF7F11" w:rsidRPr="005D41B1">
        <w:rPr>
          <w:rFonts w:cs="Times New Roman"/>
        </w:rPr>
        <w:t>транспортн</w:t>
      </w:r>
      <w:r w:rsidRPr="005D41B1">
        <w:rPr>
          <w:rFonts w:cs="Times New Roman"/>
        </w:rPr>
        <w:t>ые</w:t>
      </w:r>
      <w:r w:rsidR="00AF7F11" w:rsidRPr="005D41B1">
        <w:rPr>
          <w:rFonts w:cs="Times New Roman"/>
        </w:rPr>
        <w:t xml:space="preserve"> средств</w:t>
      </w:r>
      <w:r w:rsidRPr="005D41B1">
        <w:rPr>
          <w:rFonts w:cs="Times New Roman"/>
        </w:rPr>
        <w:t>а</w:t>
      </w:r>
      <w:r w:rsidR="00AF7F11" w:rsidRPr="005D41B1">
        <w:rPr>
          <w:rFonts w:cs="Times New Roman"/>
        </w:rPr>
        <w:t xml:space="preserve"> </w:t>
      </w:r>
      <w:r w:rsidRPr="005D41B1">
        <w:rPr>
          <w:rFonts w:cs="Times New Roman"/>
        </w:rPr>
        <w:t xml:space="preserve">– </w:t>
      </w:r>
      <w:r w:rsidR="008D5120" w:rsidRPr="005D41B1">
        <w:rPr>
          <w:rFonts w:cs="Times New Roman"/>
        </w:rPr>
        <w:t>авто</w:t>
      </w:r>
      <w:r w:rsidR="00AF7F11" w:rsidRPr="005D41B1">
        <w:rPr>
          <w:rFonts w:cs="Times New Roman"/>
        </w:rPr>
        <w:t>транспортн</w:t>
      </w:r>
      <w:r w:rsidRPr="005D41B1">
        <w:rPr>
          <w:rFonts w:cs="Times New Roman"/>
        </w:rPr>
        <w:t>ы</w:t>
      </w:r>
      <w:r w:rsidR="00AF7F11" w:rsidRPr="005D41B1">
        <w:rPr>
          <w:rFonts w:cs="Times New Roman"/>
        </w:rPr>
        <w:t>е</w:t>
      </w:r>
      <w:r w:rsidRPr="005D41B1">
        <w:rPr>
          <w:rFonts w:cs="Times New Roman"/>
        </w:rPr>
        <w:t xml:space="preserve"> </w:t>
      </w:r>
      <w:r w:rsidR="00AF7F11" w:rsidRPr="005D41B1">
        <w:rPr>
          <w:rFonts w:cs="Times New Roman"/>
        </w:rPr>
        <w:t>средств</w:t>
      </w:r>
      <w:r w:rsidRPr="005D41B1">
        <w:rPr>
          <w:rFonts w:cs="Times New Roman"/>
        </w:rPr>
        <w:t>а</w:t>
      </w:r>
      <w:r w:rsidR="00AF7F11" w:rsidRPr="005D41B1">
        <w:rPr>
          <w:rFonts w:cs="Times New Roman"/>
        </w:rPr>
        <w:t>, создающ</w:t>
      </w:r>
      <w:r w:rsidRPr="005D41B1">
        <w:rPr>
          <w:rFonts w:cs="Times New Roman"/>
        </w:rPr>
        <w:t>е</w:t>
      </w:r>
      <w:r w:rsidR="00AF7F11" w:rsidRPr="005D41B1">
        <w:rPr>
          <w:rFonts w:cs="Times New Roman"/>
        </w:rPr>
        <w:t xml:space="preserve">е помехи в организации благоустройства территории </w:t>
      </w:r>
      <w:r w:rsidR="00EF609A" w:rsidRPr="005D41B1">
        <w:rPr>
          <w:rFonts w:cs="Times New Roman"/>
        </w:rPr>
        <w:t>МО «Муринское ГП»</w:t>
      </w:r>
      <w:r w:rsidRPr="005D41B1">
        <w:rPr>
          <w:rFonts w:cs="Times New Roman"/>
        </w:rPr>
        <w:t xml:space="preserve">, </w:t>
      </w:r>
      <w:r w:rsidR="00AF7F11" w:rsidRPr="005D41B1">
        <w:rPr>
          <w:rFonts w:cs="Times New Roman"/>
        </w:rPr>
        <w:t xml:space="preserve">от </w:t>
      </w:r>
      <w:r w:rsidR="00C66FAF" w:rsidRPr="005D41B1">
        <w:rPr>
          <w:rFonts w:cs="Times New Roman"/>
        </w:rPr>
        <w:t xml:space="preserve">права </w:t>
      </w:r>
      <w:r w:rsidR="00381376" w:rsidRPr="005D41B1">
        <w:rPr>
          <w:rFonts w:cs="Times New Roman"/>
        </w:rPr>
        <w:t>собственности,</w:t>
      </w:r>
      <w:r w:rsidR="00C66FAF" w:rsidRPr="005D41B1">
        <w:rPr>
          <w:rFonts w:cs="Times New Roman"/>
        </w:rPr>
        <w:t xml:space="preserve"> на </w:t>
      </w:r>
      <w:r w:rsidR="00AF7F11" w:rsidRPr="005D41B1">
        <w:rPr>
          <w:rFonts w:cs="Times New Roman"/>
        </w:rPr>
        <w:t xml:space="preserve">которых собственник в установленном порядке отказался. </w:t>
      </w:r>
      <w:r w:rsidR="00697EE2">
        <w:rPr>
          <w:rFonts w:cs="Times New Roman"/>
        </w:rPr>
        <w:t>С</w:t>
      </w:r>
      <w:r w:rsidR="00AF7F11" w:rsidRPr="005D41B1">
        <w:rPr>
          <w:rFonts w:cs="Times New Roman"/>
        </w:rPr>
        <w:t>обственник несет бремя</w:t>
      </w:r>
      <w:r w:rsidR="00C66FAF" w:rsidRPr="005D41B1">
        <w:rPr>
          <w:rFonts w:cs="Times New Roman"/>
        </w:rPr>
        <w:t xml:space="preserve"> </w:t>
      </w:r>
      <w:r w:rsidR="00381376" w:rsidRPr="005D41B1">
        <w:rPr>
          <w:rFonts w:cs="Times New Roman"/>
        </w:rPr>
        <w:t>содержания,</w:t>
      </w:r>
      <w:r w:rsidR="00AF7F11" w:rsidRPr="005D41B1">
        <w:rPr>
          <w:rFonts w:cs="Times New Roman"/>
        </w:rPr>
        <w:t xml:space="preserve"> принадлежащего ему имущества, если иное не предусмотрено законом или договором. </w:t>
      </w:r>
      <w:r w:rsidR="00697EE2">
        <w:rPr>
          <w:rFonts w:cs="Times New Roman"/>
        </w:rPr>
        <w:t>Г</w:t>
      </w:r>
      <w:r w:rsidR="00AF7F11" w:rsidRPr="005D41B1">
        <w:rPr>
          <w:rFonts w:cs="Times New Roman"/>
        </w:rPr>
        <w:t>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</w:t>
      </w:r>
      <w:r w:rsidR="00C66FAF" w:rsidRPr="005D41B1">
        <w:rPr>
          <w:rFonts w:cs="Times New Roman"/>
        </w:rPr>
        <w:t xml:space="preserve">. </w:t>
      </w:r>
      <w:r w:rsidR="00AF7F11" w:rsidRPr="005D41B1">
        <w:rPr>
          <w:rFonts w:cs="Times New Roman"/>
        </w:rPr>
        <w:t xml:space="preserve">а также </w:t>
      </w:r>
      <w:r w:rsidR="00C66FAF" w:rsidRPr="005D41B1">
        <w:rPr>
          <w:rFonts w:cs="Times New Roman"/>
        </w:rPr>
        <w:t>автотранспортное средство</w:t>
      </w:r>
      <w:r w:rsidR="00AF7F11" w:rsidRPr="005D41B1">
        <w:rPr>
          <w:rFonts w:cs="Times New Roman"/>
        </w:rPr>
        <w:t>, от права собственности на котор</w:t>
      </w:r>
      <w:r w:rsidR="00C66FAF" w:rsidRPr="005D41B1">
        <w:rPr>
          <w:rFonts w:cs="Times New Roman"/>
        </w:rPr>
        <w:t>ое</w:t>
      </w:r>
      <w:r w:rsidR="00AF7F11" w:rsidRPr="005D41B1">
        <w:rPr>
          <w:rFonts w:cs="Times New Roman"/>
        </w:rPr>
        <w:t xml:space="preserve"> собственник отказался. Отказ может быть выражен в совершении действий или в бездействии, определенно свидетельствующих об устранении собственника от владения, пользования и распоряжения имуществом без намерения сохранить какие-либо права на это имущество.</w:t>
      </w:r>
      <w:r w:rsidR="006075BC" w:rsidRPr="005D41B1">
        <w:rPr>
          <w:rFonts w:cs="Times New Roman"/>
        </w:rPr>
        <w:t xml:space="preserve"> </w:t>
      </w:r>
      <w:r w:rsidR="00C66FAF" w:rsidRPr="005D41B1">
        <w:rPr>
          <w:rFonts w:cs="Times New Roman"/>
        </w:rPr>
        <w:t xml:space="preserve">Дополнительными признаками, указывающими на брошенность автотранспортного средства являются: наличие признаков </w:t>
      </w:r>
      <w:proofErr w:type="spellStart"/>
      <w:r w:rsidR="00C66FAF" w:rsidRPr="005D41B1">
        <w:rPr>
          <w:rFonts w:cs="Times New Roman"/>
        </w:rPr>
        <w:lastRenderedPageBreak/>
        <w:t>разукомплектованности</w:t>
      </w:r>
      <w:proofErr w:type="spellEnd"/>
      <w:r w:rsidR="00C66FAF" w:rsidRPr="005D41B1">
        <w:rPr>
          <w:rFonts w:cs="Times New Roman"/>
        </w:rPr>
        <w:t>, указанных в п. 1.2.</w:t>
      </w:r>
      <w:r w:rsidR="005E3BD5" w:rsidRPr="005D41B1">
        <w:rPr>
          <w:rFonts w:cs="Times New Roman"/>
        </w:rPr>
        <w:t>3</w:t>
      </w:r>
      <w:r w:rsidR="00C66FAF" w:rsidRPr="005D41B1">
        <w:rPr>
          <w:rFonts w:cs="Times New Roman"/>
        </w:rPr>
        <w:t xml:space="preserve">. настоящего Порядка, т.е. видимых неисправностей, при которых запрещается эксплуатация транспортных средств (постановление Правительства РФ от 23.10.1993 № 1090 «О Правилах дорожного движения»), нахождение указанного </w:t>
      </w:r>
      <w:r w:rsidR="00FF58C5" w:rsidRPr="005D41B1">
        <w:rPr>
          <w:rFonts w:cs="Times New Roman"/>
        </w:rPr>
        <w:t>авто</w:t>
      </w:r>
      <w:r w:rsidR="00C66FAF" w:rsidRPr="005D41B1">
        <w:rPr>
          <w:rFonts w:cs="Times New Roman"/>
        </w:rPr>
        <w:t>транспортного средства вне предназначенных для длительной стоянки мест и с нарушением «Правил благоустройства, содержания и обеспечения санитарного состояния территории МО «Муринское сельское поселение» Всеволожского муниципального района Ленинградской области», утвержденных решением совета депутатов МО «Муринское сельское поселение» Всеволожского муниципального района Ленинградской области</w:t>
      </w:r>
      <w:r w:rsidR="00381376" w:rsidRPr="005D41B1">
        <w:rPr>
          <w:rFonts w:cs="Times New Roman"/>
        </w:rPr>
        <w:t xml:space="preserve"> </w:t>
      </w:r>
      <w:r w:rsidR="00697EE2" w:rsidRPr="00697EE2">
        <w:rPr>
          <w:rFonts w:cs="Times New Roman"/>
        </w:rPr>
        <w:t>№ 4</w:t>
      </w:r>
      <w:r w:rsidR="00697EE2">
        <w:rPr>
          <w:rFonts w:cs="Times New Roman"/>
        </w:rPr>
        <w:t xml:space="preserve"> </w:t>
      </w:r>
      <w:r w:rsidR="00381376" w:rsidRPr="005D41B1">
        <w:rPr>
          <w:rFonts w:cs="Times New Roman"/>
        </w:rPr>
        <w:t xml:space="preserve">от </w:t>
      </w:r>
      <w:r w:rsidR="005D41B1">
        <w:rPr>
          <w:rFonts w:cs="Times New Roman"/>
        </w:rPr>
        <w:t>06.02.2013</w:t>
      </w:r>
      <w:r w:rsidR="00697EE2">
        <w:rPr>
          <w:rFonts w:cs="Times New Roman"/>
        </w:rPr>
        <w:t>.</w:t>
      </w:r>
    </w:p>
    <w:p w14:paraId="1EBE5C23" w14:textId="301AC770" w:rsidR="005D41B1" w:rsidRDefault="00E45ED2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 xml:space="preserve">Бесхозяйное </w:t>
      </w:r>
      <w:r w:rsidR="00C66FAF" w:rsidRPr="005D41B1">
        <w:rPr>
          <w:rFonts w:cs="Times New Roman"/>
        </w:rPr>
        <w:t>авто</w:t>
      </w:r>
      <w:r w:rsidRPr="005D41B1">
        <w:rPr>
          <w:rFonts w:cs="Times New Roman"/>
        </w:rPr>
        <w:t>транспортное средство</w:t>
      </w:r>
      <w:r w:rsidR="00C66FAF" w:rsidRPr="005D41B1">
        <w:rPr>
          <w:rFonts w:cs="Times New Roman"/>
        </w:rPr>
        <w:t xml:space="preserve"> – автотранспортное средство, не имеющие собственника</w:t>
      </w:r>
      <w:r w:rsidRPr="005D41B1">
        <w:rPr>
          <w:rFonts w:cs="Times New Roman"/>
        </w:rPr>
        <w:t xml:space="preserve"> (законного представителя </w:t>
      </w:r>
      <w:r w:rsidR="00C66FAF" w:rsidRPr="005D41B1">
        <w:rPr>
          <w:rFonts w:cs="Times New Roman"/>
        </w:rPr>
        <w:t>собственника</w:t>
      </w:r>
      <w:r w:rsidRPr="005D41B1">
        <w:rPr>
          <w:rFonts w:cs="Times New Roman"/>
        </w:rPr>
        <w:t>)</w:t>
      </w:r>
      <w:r w:rsidR="00C66FAF" w:rsidRPr="005D41B1">
        <w:rPr>
          <w:rFonts w:cs="Times New Roman"/>
        </w:rPr>
        <w:t xml:space="preserve"> </w:t>
      </w:r>
      <w:r w:rsidRPr="005D41B1">
        <w:rPr>
          <w:rFonts w:cs="Times New Roman"/>
        </w:rPr>
        <w:t xml:space="preserve">или </w:t>
      </w:r>
      <w:r w:rsidR="00C66FAF" w:rsidRPr="005D41B1">
        <w:rPr>
          <w:rFonts w:cs="Times New Roman"/>
        </w:rPr>
        <w:t>собственник</w:t>
      </w:r>
      <w:r w:rsidRPr="005D41B1">
        <w:rPr>
          <w:rFonts w:cs="Times New Roman"/>
        </w:rPr>
        <w:t xml:space="preserve"> (законный представитель </w:t>
      </w:r>
      <w:r w:rsidR="00C66FAF" w:rsidRPr="005D41B1">
        <w:rPr>
          <w:rFonts w:cs="Times New Roman"/>
        </w:rPr>
        <w:t>собственника</w:t>
      </w:r>
      <w:r w:rsidRPr="005D41B1">
        <w:rPr>
          <w:rFonts w:cs="Times New Roman"/>
        </w:rPr>
        <w:t>) которого неизвестен</w:t>
      </w:r>
      <w:r w:rsidR="00C66FAF" w:rsidRPr="005D41B1">
        <w:rPr>
          <w:rFonts w:cs="Times New Roman"/>
        </w:rPr>
        <w:t xml:space="preserve">. </w:t>
      </w:r>
      <w:r w:rsidR="00697EE2">
        <w:rPr>
          <w:rFonts w:cs="Times New Roman"/>
        </w:rPr>
        <w:t>Б</w:t>
      </w:r>
      <w:r w:rsidR="00C66FAF" w:rsidRPr="005D41B1">
        <w:rPr>
          <w:rFonts w:cs="Times New Roman"/>
        </w:rPr>
        <w:t>есхозяйн</w:t>
      </w:r>
      <w:r w:rsidR="00F201D9" w:rsidRPr="005D41B1">
        <w:rPr>
          <w:rFonts w:cs="Times New Roman"/>
        </w:rPr>
        <w:t>ым</w:t>
      </w:r>
      <w:r w:rsidR="00C66FAF" w:rsidRPr="005D41B1">
        <w:rPr>
          <w:rFonts w:cs="Times New Roman"/>
        </w:rPr>
        <w:t xml:space="preserve"> </w:t>
      </w:r>
      <w:r w:rsidR="00F201D9" w:rsidRPr="005D41B1">
        <w:rPr>
          <w:rFonts w:cs="Times New Roman"/>
        </w:rPr>
        <w:t>автотранспортным средством также является АТС</w:t>
      </w:r>
      <w:r w:rsidR="00C66FAF" w:rsidRPr="005D41B1">
        <w:rPr>
          <w:rFonts w:cs="Times New Roman"/>
        </w:rPr>
        <w:t xml:space="preserve">, </w:t>
      </w:r>
      <w:r w:rsidR="00F201D9" w:rsidRPr="005D41B1">
        <w:rPr>
          <w:rFonts w:cs="Times New Roman"/>
        </w:rPr>
        <w:t xml:space="preserve">от права </w:t>
      </w:r>
      <w:r w:rsidR="00381376" w:rsidRPr="005D41B1">
        <w:rPr>
          <w:rFonts w:cs="Times New Roman"/>
        </w:rPr>
        <w:t>собственности,</w:t>
      </w:r>
      <w:r w:rsidR="00F201D9" w:rsidRPr="005D41B1">
        <w:rPr>
          <w:rFonts w:cs="Times New Roman"/>
        </w:rPr>
        <w:t xml:space="preserve"> на которую собственник отказался</w:t>
      </w:r>
      <w:r w:rsidR="00C66FAF" w:rsidRPr="005D41B1">
        <w:rPr>
          <w:rFonts w:cs="Times New Roman"/>
        </w:rPr>
        <w:t>.</w:t>
      </w:r>
      <w:r w:rsidR="00F201D9" w:rsidRPr="005D41B1">
        <w:rPr>
          <w:rFonts w:cs="Times New Roman"/>
        </w:rPr>
        <w:t xml:space="preserve"> </w:t>
      </w:r>
      <w:r w:rsidRPr="005D41B1">
        <w:rPr>
          <w:rFonts w:cs="Times New Roman"/>
        </w:rPr>
        <w:t>Основным признак</w:t>
      </w:r>
      <w:r w:rsidR="00531D84" w:rsidRPr="005D41B1">
        <w:rPr>
          <w:rFonts w:cs="Times New Roman"/>
        </w:rPr>
        <w:t>ом</w:t>
      </w:r>
      <w:r w:rsidRPr="005D41B1">
        <w:rPr>
          <w:rFonts w:cs="Times New Roman"/>
        </w:rPr>
        <w:t xml:space="preserve"> такого</w:t>
      </w:r>
      <w:r w:rsidR="00FF58C5" w:rsidRPr="005D41B1">
        <w:rPr>
          <w:rFonts w:cs="Times New Roman"/>
        </w:rPr>
        <w:t xml:space="preserve"> </w:t>
      </w:r>
      <w:r w:rsidR="0059177E">
        <w:rPr>
          <w:rFonts w:cs="Times New Roman"/>
        </w:rPr>
        <w:t>АТС</w:t>
      </w:r>
      <w:r w:rsidRPr="005D41B1">
        <w:rPr>
          <w:rFonts w:cs="Times New Roman"/>
        </w:rPr>
        <w:t xml:space="preserve"> являются</w:t>
      </w:r>
      <w:r w:rsidR="00F201D9" w:rsidRPr="005D41B1">
        <w:rPr>
          <w:rFonts w:cs="Times New Roman"/>
        </w:rPr>
        <w:t xml:space="preserve"> </w:t>
      </w:r>
      <w:r w:rsidRPr="005D41B1">
        <w:rPr>
          <w:rFonts w:cs="Times New Roman"/>
        </w:rPr>
        <w:t>отсутствие его на специализированном учете в ОГИБДД УМВД России</w:t>
      </w:r>
      <w:r w:rsidR="00F201D9" w:rsidRPr="005D41B1">
        <w:rPr>
          <w:rFonts w:cs="Times New Roman"/>
        </w:rPr>
        <w:t>.</w:t>
      </w:r>
      <w:r w:rsidRPr="005D41B1">
        <w:rPr>
          <w:rFonts w:cs="Times New Roman"/>
        </w:rPr>
        <w:t xml:space="preserve"> </w:t>
      </w:r>
      <w:r w:rsidR="00F201D9" w:rsidRPr="005D41B1">
        <w:rPr>
          <w:rFonts w:cs="Times New Roman"/>
        </w:rPr>
        <w:t xml:space="preserve">Дополнительными признаками, указывающими на бесхозяйность </w:t>
      </w:r>
      <w:r w:rsidR="00381376" w:rsidRPr="005D41B1">
        <w:rPr>
          <w:rFonts w:cs="Times New Roman"/>
        </w:rPr>
        <w:t>автотранспортного средства,</w:t>
      </w:r>
      <w:r w:rsidR="00F201D9" w:rsidRPr="005D41B1">
        <w:rPr>
          <w:rFonts w:cs="Times New Roman"/>
        </w:rPr>
        <w:t xml:space="preserve"> является наличие признаков </w:t>
      </w:r>
      <w:proofErr w:type="spellStart"/>
      <w:r w:rsidR="00F201D9" w:rsidRPr="005D41B1">
        <w:rPr>
          <w:rFonts w:cs="Times New Roman"/>
        </w:rPr>
        <w:t>разукомплектованности</w:t>
      </w:r>
      <w:proofErr w:type="spellEnd"/>
      <w:r w:rsidR="00F201D9" w:rsidRPr="005D41B1">
        <w:rPr>
          <w:rFonts w:cs="Times New Roman"/>
        </w:rPr>
        <w:t>, указанных в п. 1.2.</w:t>
      </w:r>
      <w:r w:rsidR="005E3BD5" w:rsidRPr="005D41B1">
        <w:rPr>
          <w:rFonts w:cs="Times New Roman"/>
        </w:rPr>
        <w:t>3</w:t>
      </w:r>
      <w:r w:rsidR="00F201D9" w:rsidRPr="005D41B1">
        <w:rPr>
          <w:rFonts w:cs="Times New Roman"/>
        </w:rPr>
        <w:t xml:space="preserve">. настоящего Порядка, т.е. </w:t>
      </w:r>
      <w:r w:rsidRPr="005D41B1">
        <w:rPr>
          <w:rFonts w:cs="Times New Roman"/>
        </w:rPr>
        <w:t xml:space="preserve">наличие видимых неисправностей, при которых запрещается эксплуатация </w:t>
      </w:r>
      <w:r w:rsidR="00F201D9" w:rsidRPr="005D41B1">
        <w:rPr>
          <w:rFonts w:cs="Times New Roman"/>
        </w:rPr>
        <w:t>авто</w:t>
      </w:r>
      <w:r w:rsidRPr="005D41B1">
        <w:rPr>
          <w:rFonts w:cs="Times New Roman"/>
        </w:rPr>
        <w:t>транспортных средств.</w:t>
      </w:r>
    </w:p>
    <w:p w14:paraId="6DD9F982" w14:textId="77777777" w:rsidR="005D41B1" w:rsidRDefault="00AF7F11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>Разукомплектованным</w:t>
      </w:r>
      <w:r w:rsidR="00140A78" w:rsidRPr="005D41B1">
        <w:rPr>
          <w:rFonts w:cs="Times New Roman"/>
        </w:rPr>
        <w:t xml:space="preserve"> (аварийным)</w:t>
      </w:r>
      <w:r w:rsidRPr="005D41B1">
        <w:rPr>
          <w:rFonts w:cs="Times New Roman"/>
        </w:rPr>
        <w:t xml:space="preserve"> </w:t>
      </w:r>
      <w:r w:rsidR="008D5120" w:rsidRPr="005D41B1">
        <w:rPr>
          <w:rFonts w:cs="Times New Roman"/>
        </w:rPr>
        <w:t>авто</w:t>
      </w:r>
      <w:r w:rsidRPr="005D41B1">
        <w:rPr>
          <w:rFonts w:cs="Times New Roman"/>
        </w:rPr>
        <w:t xml:space="preserve">транспортным средством признается </w:t>
      </w:r>
      <w:r w:rsidR="008D5120" w:rsidRPr="005D41B1">
        <w:rPr>
          <w:rFonts w:cs="Times New Roman"/>
        </w:rPr>
        <w:t>авто</w:t>
      </w:r>
      <w:r w:rsidRPr="005D41B1">
        <w:rPr>
          <w:rFonts w:cs="Times New Roman"/>
        </w:rPr>
        <w:t>транспортное средство, у которого отсутствует один из следующих конструктивных элементов: дверь, колесо, стекло, капот, крышка багажника, крыло, шасси</w:t>
      </w:r>
      <w:r w:rsidR="008D5120" w:rsidRPr="005D41B1">
        <w:rPr>
          <w:rFonts w:cs="Times New Roman"/>
        </w:rPr>
        <w:t xml:space="preserve">, </w:t>
      </w:r>
      <w:r w:rsidRPr="005D41B1">
        <w:rPr>
          <w:rFonts w:cs="Times New Roman"/>
        </w:rPr>
        <w:t>привод</w:t>
      </w:r>
      <w:r w:rsidR="008D5120" w:rsidRPr="005D41B1">
        <w:rPr>
          <w:rFonts w:cs="Times New Roman"/>
        </w:rPr>
        <w:t>, какой-либо из основных узлов и агрегатов, либо какая-либо из частей автотранспортного средства</w:t>
      </w:r>
      <w:r w:rsidRPr="005D41B1">
        <w:rPr>
          <w:rFonts w:cs="Times New Roman"/>
        </w:rPr>
        <w:t xml:space="preserve">. </w:t>
      </w:r>
      <w:r w:rsidR="008D5120" w:rsidRPr="005D41B1">
        <w:rPr>
          <w:rFonts w:cs="Times New Roman"/>
        </w:rPr>
        <w:t>Разукомплектованным также признается сгоревшее автотранспортное средство, либо АТС</w:t>
      </w:r>
      <w:r w:rsidRPr="005D41B1">
        <w:rPr>
          <w:rFonts w:cs="Times New Roman"/>
        </w:rPr>
        <w:t xml:space="preserve">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— транспортное средство).</w:t>
      </w:r>
    </w:p>
    <w:p w14:paraId="0C70BC2C" w14:textId="2AB78C22" w:rsidR="005D41B1" w:rsidRDefault="00C51D8C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>Собственник, либо законный представитель собс</w:t>
      </w:r>
      <w:r w:rsidR="00910EB9" w:rsidRPr="005D41B1">
        <w:rPr>
          <w:rFonts w:cs="Times New Roman"/>
        </w:rPr>
        <w:t>т</w:t>
      </w:r>
      <w:r w:rsidRPr="005D41B1">
        <w:rPr>
          <w:rFonts w:cs="Times New Roman"/>
        </w:rPr>
        <w:t>венника (владелец, либо законный представитель владельца)</w:t>
      </w:r>
      <w:r w:rsidR="008F4283" w:rsidRPr="005D41B1">
        <w:rPr>
          <w:rFonts w:cs="Times New Roman"/>
        </w:rPr>
        <w:t xml:space="preserve"> автотранспортного средства </w:t>
      </w:r>
      <w:r w:rsidR="00F11A61">
        <w:rPr>
          <w:rFonts w:cs="Times New Roman"/>
        </w:rPr>
        <w:t>–</w:t>
      </w:r>
      <w:r w:rsidR="008F4283" w:rsidRPr="005D41B1">
        <w:rPr>
          <w:rFonts w:cs="Times New Roman"/>
        </w:rPr>
        <w:t xml:space="preserve"> лицо, </w:t>
      </w:r>
      <w:r w:rsidR="00F11A61">
        <w:rPr>
          <w:rFonts w:cs="Times New Roman"/>
        </w:rPr>
        <w:t xml:space="preserve">которому на основании права собственности, либо на ином законном основании </w:t>
      </w:r>
      <w:r w:rsidR="00F11A61" w:rsidRPr="00F11A61">
        <w:rPr>
          <w:rFonts w:cs="Times New Roman"/>
        </w:rPr>
        <w:t xml:space="preserve">принадлежат права владения, пользования и распоряжения </w:t>
      </w:r>
      <w:r w:rsidR="00F11A61">
        <w:rPr>
          <w:rFonts w:cs="Times New Roman"/>
        </w:rPr>
        <w:t>автотранспортным средством.</w:t>
      </w:r>
    </w:p>
    <w:p w14:paraId="104ACB49" w14:textId="77777777" w:rsidR="005D41B1" w:rsidRDefault="008F4283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 xml:space="preserve">Эвакуация транспортного средства </w:t>
      </w:r>
      <w:r w:rsidR="008E7592" w:rsidRPr="005D41B1">
        <w:rPr>
          <w:rFonts w:cs="Times New Roman"/>
        </w:rPr>
        <w:t>–</w:t>
      </w:r>
      <w:r w:rsidRPr="005D41B1">
        <w:rPr>
          <w:rFonts w:cs="Times New Roman"/>
        </w:rPr>
        <w:t xml:space="preserve"> перемещение транспортного средства на специально отведенную </w:t>
      </w:r>
      <w:r w:rsidR="0049029D" w:rsidRPr="005D41B1">
        <w:rPr>
          <w:rFonts w:cs="Times New Roman"/>
        </w:rPr>
        <w:t xml:space="preserve">охраняемую </w:t>
      </w:r>
      <w:r w:rsidRPr="005D41B1">
        <w:rPr>
          <w:rFonts w:cs="Times New Roman"/>
        </w:rPr>
        <w:t>территорию для временного хранения.</w:t>
      </w:r>
    </w:p>
    <w:p w14:paraId="1FB69934" w14:textId="77777777" w:rsidR="005D41B1" w:rsidRDefault="008E7592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 xml:space="preserve">Специализированная организация </w:t>
      </w:r>
      <w:r w:rsidR="00EE35B9" w:rsidRPr="005D41B1">
        <w:rPr>
          <w:rFonts w:cs="Times New Roman"/>
        </w:rPr>
        <w:t>–</w:t>
      </w:r>
      <w:r w:rsidRPr="005D41B1">
        <w:rPr>
          <w:rFonts w:cs="Times New Roman"/>
        </w:rPr>
        <w:t xml:space="preserve"> </w:t>
      </w:r>
      <w:r w:rsidR="00EE35B9" w:rsidRPr="005D41B1">
        <w:rPr>
          <w:rFonts w:cs="Times New Roman"/>
        </w:rPr>
        <w:t>сторонняя организация, осуществляющая в соответствии с муниципальным контрактом</w:t>
      </w:r>
      <w:r w:rsidR="00381376" w:rsidRPr="005D41B1">
        <w:rPr>
          <w:rFonts w:cs="Times New Roman"/>
        </w:rPr>
        <w:t xml:space="preserve"> </w:t>
      </w:r>
      <w:r w:rsidR="007114D1" w:rsidRPr="005D41B1">
        <w:rPr>
          <w:rFonts w:cs="Times New Roman"/>
        </w:rPr>
        <w:t>либо</w:t>
      </w:r>
      <w:r w:rsidR="00381376" w:rsidRPr="005D41B1">
        <w:rPr>
          <w:rFonts w:cs="Times New Roman"/>
        </w:rPr>
        <w:t xml:space="preserve"> </w:t>
      </w:r>
      <w:r w:rsidR="00381376" w:rsidRPr="005D41B1">
        <w:rPr>
          <w:rFonts w:cs="Times New Roman"/>
        </w:rPr>
        <w:lastRenderedPageBreak/>
        <w:t>контрактом</w:t>
      </w:r>
      <w:r w:rsidR="00EE35B9" w:rsidRPr="005D41B1">
        <w:rPr>
          <w:rFonts w:cs="Times New Roman"/>
        </w:rPr>
        <w:t>, либо договором об оказании услуг, перемещение, хранение и утилизацию бесхозяйных, брошенных разукомплектованных автотранспортных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EF609A" w:rsidRPr="005D41B1">
        <w:rPr>
          <w:rFonts w:cs="Times New Roman"/>
        </w:rPr>
        <w:t>.</w:t>
      </w:r>
    </w:p>
    <w:p w14:paraId="7D0A1096" w14:textId="77777777" w:rsidR="005D41B1" w:rsidRDefault="008F4283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 xml:space="preserve">Специализированная стоянка </w:t>
      </w:r>
      <w:r w:rsidR="00531D84" w:rsidRPr="005D41B1">
        <w:rPr>
          <w:rFonts w:cs="Times New Roman"/>
        </w:rPr>
        <w:t>–</w:t>
      </w:r>
      <w:r w:rsidR="00A73924" w:rsidRPr="005D41B1">
        <w:rPr>
          <w:rFonts w:cs="Times New Roman"/>
        </w:rPr>
        <w:t xml:space="preserve"> </w:t>
      </w:r>
      <w:r w:rsidRPr="005D41B1">
        <w:rPr>
          <w:rFonts w:cs="Times New Roman"/>
        </w:rPr>
        <w:t>специально отведенн</w:t>
      </w:r>
      <w:r w:rsidR="0049029D" w:rsidRPr="005D41B1">
        <w:rPr>
          <w:rFonts w:cs="Times New Roman"/>
        </w:rPr>
        <w:t>ая</w:t>
      </w:r>
      <w:r w:rsidRPr="005D41B1">
        <w:rPr>
          <w:rFonts w:cs="Times New Roman"/>
        </w:rPr>
        <w:t xml:space="preserve"> охраняем</w:t>
      </w:r>
      <w:r w:rsidR="0049029D" w:rsidRPr="005D41B1">
        <w:rPr>
          <w:rFonts w:cs="Times New Roman"/>
        </w:rPr>
        <w:t>ая</w:t>
      </w:r>
      <w:r w:rsidRPr="005D41B1">
        <w:rPr>
          <w:rFonts w:cs="Times New Roman"/>
        </w:rPr>
        <w:t xml:space="preserve"> </w:t>
      </w:r>
      <w:r w:rsidR="0049029D" w:rsidRPr="005D41B1">
        <w:rPr>
          <w:rFonts w:cs="Times New Roman"/>
        </w:rPr>
        <w:t>территория</w:t>
      </w:r>
      <w:r w:rsidRPr="005D41B1">
        <w:rPr>
          <w:rFonts w:cs="Times New Roman"/>
        </w:rPr>
        <w:t>, предназначенн</w:t>
      </w:r>
      <w:r w:rsidR="0049029D" w:rsidRPr="005D41B1">
        <w:rPr>
          <w:rFonts w:cs="Times New Roman"/>
        </w:rPr>
        <w:t>ая</w:t>
      </w:r>
      <w:r w:rsidRPr="005D41B1">
        <w:rPr>
          <w:rFonts w:cs="Times New Roman"/>
        </w:rPr>
        <w:t xml:space="preserve"> для хранения транспортных средств, перемещенных на него в соответствии с положениями настоящего Порядка.</w:t>
      </w:r>
    </w:p>
    <w:p w14:paraId="567DEA5D" w14:textId="77777777" w:rsidR="005D41B1" w:rsidRDefault="00CE7C20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5D41B1">
        <w:rPr>
          <w:rFonts w:cs="Times New Roman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6FCA51C7" w14:textId="52FD3242" w:rsidR="00CE7C20" w:rsidRPr="005D41B1" w:rsidRDefault="00CE7C20" w:rsidP="005D41B1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Style w:val="normaltextrun"/>
          <w:rFonts w:cs="Times New Roman"/>
        </w:rPr>
      </w:pPr>
      <w:r w:rsidRPr="005D41B1">
        <w:rPr>
          <w:rStyle w:val="normaltextrun"/>
          <w:rFonts w:cs="Times New Roman"/>
          <w:color w:val="000000"/>
        </w:rPr>
        <w:t>Выявлению и учету</w:t>
      </w:r>
      <w:r w:rsidR="00140A78" w:rsidRPr="005D41B1">
        <w:rPr>
          <w:rStyle w:val="normaltextrun"/>
          <w:rFonts w:cs="Times New Roman"/>
          <w:color w:val="000000"/>
        </w:rPr>
        <w:t xml:space="preserve"> с целью дальнейшего перемещения </w:t>
      </w:r>
      <w:r w:rsidRPr="005D41B1">
        <w:rPr>
          <w:rStyle w:val="normaltextrun"/>
          <w:rFonts w:cs="Times New Roman"/>
          <w:color w:val="000000"/>
        </w:rPr>
        <w:t xml:space="preserve">подлежат </w:t>
      </w:r>
      <w:r w:rsidR="00140A78" w:rsidRPr="005D41B1">
        <w:rPr>
          <w:rStyle w:val="normaltextrun"/>
          <w:rFonts w:cs="Times New Roman"/>
          <w:color w:val="000000"/>
        </w:rPr>
        <w:t>авто</w:t>
      </w:r>
      <w:r w:rsidRPr="005D41B1">
        <w:rPr>
          <w:rStyle w:val="normaltextrun"/>
          <w:rFonts w:cs="Times New Roman"/>
          <w:color w:val="000000"/>
        </w:rPr>
        <w:t xml:space="preserve">транспортные средства, </w:t>
      </w:r>
      <w:r w:rsidR="00140A78" w:rsidRPr="005D41B1">
        <w:rPr>
          <w:rStyle w:val="normaltextrun"/>
          <w:rFonts w:cs="Times New Roman"/>
          <w:color w:val="000000"/>
        </w:rPr>
        <w:t>находящиеся</w:t>
      </w:r>
      <w:r w:rsidRPr="005D41B1">
        <w:rPr>
          <w:rStyle w:val="normaltextrun"/>
          <w:rFonts w:cs="Times New Roman"/>
          <w:color w:val="000000"/>
        </w:rPr>
        <w:t xml:space="preserve"> на территории </w:t>
      </w:r>
      <w:r w:rsidR="00F26A9F" w:rsidRPr="005D41B1">
        <w:rPr>
          <w:rStyle w:val="normaltextrun"/>
          <w:rFonts w:cs="Times New Roman"/>
          <w:color w:val="000000"/>
        </w:rPr>
        <w:t>МО «Муринское ГП»</w:t>
      </w:r>
      <w:r w:rsidR="005E1FD0" w:rsidRPr="005D41B1">
        <w:rPr>
          <w:rStyle w:val="normaltextrun"/>
          <w:rFonts w:cs="Times New Roman"/>
          <w:color w:val="000000"/>
        </w:rPr>
        <w:t xml:space="preserve">, </w:t>
      </w:r>
      <w:r w:rsidR="006075BC" w:rsidRPr="005D41B1">
        <w:rPr>
          <w:rStyle w:val="normaltextrun"/>
          <w:rFonts w:cs="Times New Roman"/>
          <w:color w:val="000000"/>
        </w:rPr>
        <w:t>находящиеся</w:t>
      </w:r>
      <w:r w:rsidR="005E1FD0" w:rsidRPr="005D41B1">
        <w:rPr>
          <w:rStyle w:val="normaltextrun"/>
          <w:rFonts w:cs="Times New Roman"/>
          <w:color w:val="000000"/>
        </w:rPr>
        <w:t xml:space="preserve"> на земельных участках, находящихся в муниципальной собственности, либо на землях и земельных участках, государственная собственность на которые не разграничена, </w:t>
      </w:r>
      <w:r w:rsidRPr="005D41B1">
        <w:rPr>
          <w:rStyle w:val="normaltextrun"/>
          <w:rFonts w:cs="Times New Roman"/>
          <w:color w:val="000000"/>
        </w:rPr>
        <w:t xml:space="preserve">и имеющие признаки </w:t>
      </w:r>
      <w:bookmarkStart w:id="1" w:name="_Hlk127871590"/>
      <w:r w:rsidR="00140A78" w:rsidRPr="005D41B1">
        <w:rPr>
          <w:rStyle w:val="normaltextrun"/>
          <w:rFonts w:cs="Times New Roman"/>
          <w:color w:val="000000"/>
        </w:rPr>
        <w:t>бесхозяйных, брошенных, разукомплектованных</w:t>
      </w:r>
      <w:bookmarkEnd w:id="1"/>
      <w:r w:rsidR="00140A78" w:rsidRPr="005D41B1">
        <w:rPr>
          <w:rStyle w:val="normaltextrun"/>
          <w:rFonts w:cs="Times New Roman"/>
          <w:color w:val="000000"/>
        </w:rPr>
        <w:t>.</w:t>
      </w:r>
    </w:p>
    <w:p w14:paraId="7675B0EC" w14:textId="3F70D5D4" w:rsidR="00140A78" w:rsidRPr="005E1FD0" w:rsidRDefault="00140A78" w:rsidP="005E1FD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09"/>
        <w:rPr>
          <w:rStyle w:val="normaltextrun"/>
          <w:rFonts w:cs="Times New Roman"/>
          <w:color w:val="000000"/>
        </w:rPr>
      </w:pPr>
      <w:r>
        <w:rPr>
          <w:rStyle w:val="normaltextrun"/>
          <w:rFonts w:cs="Times New Roman"/>
          <w:color w:val="000000"/>
        </w:rPr>
        <w:t xml:space="preserve">Основаниями для выявления автотранспортного средства, как </w:t>
      </w:r>
      <w:r w:rsidRPr="00140A78">
        <w:rPr>
          <w:rStyle w:val="normaltextrun"/>
          <w:rFonts w:cs="Times New Roman"/>
          <w:color w:val="000000"/>
        </w:rPr>
        <w:t>бесхозяйн</w:t>
      </w:r>
      <w:r>
        <w:rPr>
          <w:rStyle w:val="normaltextrun"/>
          <w:rFonts w:cs="Times New Roman"/>
          <w:color w:val="000000"/>
        </w:rPr>
        <w:t>ого</w:t>
      </w:r>
      <w:r w:rsidRPr="00140A78">
        <w:rPr>
          <w:rStyle w:val="normaltextrun"/>
          <w:rFonts w:cs="Times New Roman"/>
          <w:color w:val="000000"/>
        </w:rPr>
        <w:t>, брошенн</w:t>
      </w:r>
      <w:r>
        <w:rPr>
          <w:rStyle w:val="normaltextrun"/>
          <w:rFonts w:cs="Times New Roman"/>
          <w:color w:val="000000"/>
        </w:rPr>
        <w:t>ого</w:t>
      </w:r>
      <w:r w:rsidRPr="00140A78">
        <w:rPr>
          <w:rStyle w:val="normaltextrun"/>
          <w:rFonts w:cs="Times New Roman"/>
          <w:color w:val="000000"/>
        </w:rPr>
        <w:t>, разукомплектованн</w:t>
      </w:r>
      <w:r>
        <w:rPr>
          <w:rStyle w:val="normaltextrun"/>
          <w:rFonts w:cs="Times New Roman"/>
          <w:color w:val="000000"/>
        </w:rPr>
        <w:t>ого,</w:t>
      </w:r>
      <w:r w:rsidRPr="00140A78">
        <w:rPr>
          <w:rStyle w:val="normaltextrun"/>
          <w:rFonts w:cs="Times New Roman"/>
          <w:color w:val="000000"/>
        </w:rPr>
        <w:t xml:space="preserve"> с целью </w:t>
      </w:r>
      <w:r>
        <w:rPr>
          <w:rStyle w:val="normaltextrun"/>
          <w:rFonts w:cs="Times New Roman"/>
          <w:color w:val="000000"/>
        </w:rPr>
        <w:t xml:space="preserve">его </w:t>
      </w:r>
      <w:r w:rsidRPr="00140A78">
        <w:rPr>
          <w:rStyle w:val="normaltextrun"/>
          <w:rFonts w:cs="Times New Roman"/>
          <w:color w:val="000000"/>
        </w:rPr>
        <w:t>дальнейшего перемещения</w:t>
      </w:r>
      <w:r w:rsidR="00EE35B9">
        <w:rPr>
          <w:rStyle w:val="normaltextrun"/>
          <w:rFonts w:cs="Times New Roman"/>
          <w:color w:val="000000"/>
        </w:rPr>
        <w:t xml:space="preserve"> на специализированною стоянку</w:t>
      </w:r>
      <w:r>
        <w:rPr>
          <w:rStyle w:val="normaltextrun"/>
          <w:rFonts w:cs="Times New Roman"/>
          <w:color w:val="000000"/>
        </w:rPr>
        <w:t>, помимо наличия признаков таковых могут являться:</w:t>
      </w:r>
    </w:p>
    <w:p w14:paraId="79252F46" w14:textId="732EBBF3" w:rsidR="006075BC" w:rsidRPr="006075BC" w:rsidRDefault="006075BC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6075BC">
        <w:rPr>
          <w:rStyle w:val="normaltextrun"/>
          <w:rFonts w:cs="Times New Roman"/>
          <w:color w:val="000000"/>
        </w:rPr>
        <w:t xml:space="preserve">- </w:t>
      </w:r>
      <w:r>
        <w:rPr>
          <w:rStyle w:val="normaltextrun"/>
          <w:rFonts w:cs="Times New Roman"/>
          <w:color w:val="000000"/>
        </w:rPr>
        <w:t>использование АТС для складирования мусора</w:t>
      </w:r>
      <w:r w:rsidRPr="006075BC">
        <w:rPr>
          <w:rStyle w:val="normaltextrun"/>
          <w:rFonts w:cs="Times New Roman"/>
          <w:color w:val="000000"/>
        </w:rPr>
        <w:t>;</w:t>
      </w:r>
    </w:p>
    <w:p w14:paraId="6A2B8DBC" w14:textId="48BD2888" w:rsidR="0070730E" w:rsidRPr="00303E6F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 xml:space="preserve">- </w:t>
      </w:r>
      <w:r w:rsidR="006075BC" w:rsidRPr="006075BC">
        <w:rPr>
          <w:rStyle w:val="normaltextrun"/>
          <w:rFonts w:cs="Times New Roman"/>
          <w:color w:val="000000"/>
        </w:rPr>
        <w:t xml:space="preserve">длительное </w:t>
      </w:r>
      <w:r w:rsidR="006075BC">
        <w:rPr>
          <w:rStyle w:val="normaltextrun"/>
          <w:rFonts w:cs="Times New Roman"/>
          <w:color w:val="000000"/>
        </w:rPr>
        <w:t>нахождение АТС</w:t>
      </w:r>
      <w:r w:rsidR="006075BC" w:rsidRPr="006075BC">
        <w:rPr>
          <w:rStyle w:val="normaltextrun"/>
          <w:rFonts w:cs="Times New Roman"/>
          <w:color w:val="000000"/>
        </w:rPr>
        <w:t xml:space="preserve"> в местах общего пользования на одном месте (без перемещения) в течении как минимум 3 месяцев на территории МО «Муринское ГП»</w:t>
      </w:r>
      <w:r w:rsidR="00303E6F">
        <w:rPr>
          <w:rStyle w:val="normaltextrun"/>
          <w:rFonts w:cs="Times New Roman"/>
          <w:color w:val="000000"/>
        </w:rPr>
        <w:t xml:space="preserve">. </w:t>
      </w:r>
      <w:r w:rsidR="00303E6F" w:rsidRPr="00303E6F">
        <w:rPr>
          <w:rStyle w:val="normaltextrun"/>
          <w:rFonts w:cs="Times New Roman"/>
          <w:color w:val="000000"/>
        </w:rPr>
        <w:t xml:space="preserve">Факт расположения на территории </w:t>
      </w:r>
      <w:r w:rsidR="00EF609A">
        <w:rPr>
          <w:rStyle w:val="normaltextrun"/>
          <w:rFonts w:cs="Times New Roman"/>
          <w:color w:val="000000"/>
        </w:rPr>
        <w:t>МО «Муринское ГП»</w:t>
      </w:r>
      <w:r w:rsidR="00303E6F" w:rsidRPr="00303E6F">
        <w:rPr>
          <w:rStyle w:val="normaltextrun"/>
          <w:rFonts w:cs="Times New Roman"/>
          <w:color w:val="000000"/>
        </w:rPr>
        <w:t xml:space="preserve"> продолжительное время </w:t>
      </w:r>
      <w:r w:rsidR="00303E6F">
        <w:rPr>
          <w:rStyle w:val="normaltextrun"/>
          <w:rFonts w:cs="Times New Roman"/>
          <w:color w:val="000000"/>
        </w:rPr>
        <w:t>авто</w:t>
      </w:r>
      <w:r w:rsidR="00303E6F" w:rsidRPr="00303E6F">
        <w:rPr>
          <w:rStyle w:val="normaltextrun"/>
          <w:rFonts w:cs="Times New Roman"/>
          <w:color w:val="000000"/>
        </w:rPr>
        <w:t>транспортного средства, эксплуатация которого прекращена владельцем, подтверждается любыми доступными сведениями;</w:t>
      </w:r>
    </w:p>
    <w:p w14:paraId="3FB03DFF" w14:textId="0B52EFAA" w:rsidR="00CE7C20" w:rsidRPr="00CE7C20" w:rsidRDefault="006075BC" w:rsidP="006075BC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>
        <w:rPr>
          <w:rStyle w:val="normaltextrun"/>
          <w:rFonts w:cs="Times New Roman"/>
          <w:color w:val="000000"/>
        </w:rPr>
        <w:t>-</w:t>
      </w:r>
      <w:r w:rsidR="00EE35B9">
        <w:t xml:space="preserve"> </w:t>
      </w:r>
      <w:r w:rsidR="00EE35B9">
        <w:rPr>
          <w:rStyle w:val="normaltextrun"/>
          <w:rFonts w:cs="Times New Roman"/>
          <w:color w:val="000000"/>
        </w:rPr>
        <w:t>о</w:t>
      </w:r>
      <w:r w:rsidRPr="006075BC">
        <w:rPr>
          <w:rStyle w:val="normaltextrun"/>
          <w:rFonts w:cs="Times New Roman"/>
          <w:color w:val="000000"/>
        </w:rPr>
        <w:t>тказ собственника автотранспортного средства, эксплуатация которого им прекращена, своими силами и за свой счет эвакуировать такое АТС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на территории МО «Муринское ГП»;</w:t>
      </w:r>
    </w:p>
    <w:p w14:paraId="654F9C57" w14:textId="41060111" w:rsidR="001770B5" w:rsidRPr="00CE7C20" w:rsidRDefault="00CE7C20" w:rsidP="00303E6F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 xml:space="preserve">- </w:t>
      </w:r>
      <w:r w:rsidR="006075BC">
        <w:rPr>
          <w:rStyle w:val="normaltextrun"/>
          <w:rFonts w:cs="Times New Roman"/>
          <w:color w:val="000000"/>
        </w:rPr>
        <w:t>загромождение</w:t>
      </w:r>
      <w:r w:rsidRPr="00CE7C20">
        <w:rPr>
          <w:rStyle w:val="normaltextrun"/>
          <w:rFonts w:cs="Times New Roman"/>
          <w:color w:val="000000"/>
        </w:rPr>
        <w:t xml:space="preserve"> </w:t>
      </w:r>
      <w:r w:rsidR="006075BC">
        <w:rPr>
          <w:rStyle w:val="normaltextrun"/>
          <w:rFonts w:cs="Times New Roman"/>
          <w:color w:val="000000"/>
        </w:rPr>
        <w:t xml:space="preserve">автотранспортным средством </w:t>
      </w:r>
      <w:r w:rsidRPr="00CE7C20">
        <w:rPr>
          <w:rStyle w:val="normaltextrun"/>
          <w:rFonts w:cs="Times New Roman"/>
          <w:color w:val="000000"/>
        </w:rPr>
        <w:t>проезд</w:t>
      </w:r>
      <w:r w:rsidR="006075BC">
        <w:rPr>
          <w:rStyle w:val="normaltextrun"/>
          <w:rFonts w:cs="Times New Roman"/>
          <w:color w:val="000000"/>
        </w:rPr>
        <w:t>ов</w:t>
      </w:r>
      <w:r w:rsidRPr="00CE7C20">
        <w:rPr>
          <w:rStyle w:val="normaltextrun"/>
          <w:rFonts w:cs="Times New Roman"/>
          <w:color w:val="000000"/>
        </w:rPr>
        <w:t>, двор</w:t>
      </w:r>
      <w:r w:rsidR="006075BC">
        <w:rPr>
          <w:rStyle w:val="normaltextrun"/>
          <w:rFonts w:cs="Times New Roman"/>
          <w:color w:val="000000"/>
        </w:rPr>
        <w:t>ов</w:t>
      </w:r>
      <w:r w:rsidRPr="00CE7C20">
        <w:rPr>
          <w:rStyle w:val="normaltextrun"/>
          <w:rFonts w:cs="Times New Roman"/>
          <w:color w:val="000000"/>
        </w:rPr>
        <w:t>, созд</w:t>
      </w:r>
      <w:r w:rsidR="006075BC">
        <w:rPr>
          <w:rStyle w:val="normaltextrun"/>
          <w:rFonts w:cs="Times New Roman"/>
          <w:color w:val="000000"/>
        </w:rPr>
        <w:t>ание им</w:t>
      </w:r>
      <w:r w:rsidRPr="00CE7C20">
        <w:rPr>
          <w:rStyle w:val="normaltextrun"/>
          <w:rFonts w:cs="Times New Roman"/>
          <w:color w:val="000000"/>
        </w:rPr>
        <w:t xml:space="preserve"> помех дорожному движению, </w:t>
      </w:r>
      <w:r w:rsidR="006075BC">
        <w:rPr>
          <w:rStyle w:val="normaltextrun"/>
          <w:rFonts w:cs="Times New Roman"/>
          <w:color w:val="000000"/>
        </w:rPr>
        <w:t xml:space="preserve">создание помех </w:t>
      </w:r>
      <w:r w:rsidRPr="00CE7C20">
        <w:rPr>
          <w:rStyle w:val="normaltextrun"/>
          <w:rFonts w:cs="Times New Roman"/>
          <w:color w:val="000000"/>
        </w:rPr>
        <w:t xml:space="preserve">работе уборочной и специальной техники, </w:t>
      </w:r>
      <w:r w:rsidR="006075BC">
        <w:rPr>
          <w:rStyle w:val="normaltextrun"/>
          <w:rFonts w:cs="Times New Roman"/>
          <w:color w:val="000000"/>
        </w:rPr>
        <w:t>нахождение</w:t>
      </w:r>
      <w:r w:rsidRPr="00CE7C20">
        <w:rPr>
          <w:rStyle w:val="normaltextrun"/>
          <w:rFonts w:cs="Times New Roman"/>
          <w:color w:val="000000"/>
        </w:rPr>
        <w:t xml:space="preserve"> </w:t>
      </w:r>
      <w:r w:rsidR="006075BC">
        <w:rPr>
          <w:rStyle w:val="normaltextrun"/>
          <w:rFonts w:cs="Times New Roman"/>
          <w:color w:val="000000"/>
        </w:rPr>
        <w:t xml:space="preserve">АТС </w:t>
      </w:r>
      <w:r w:rsidRPr="00CE7C20">
        <w:rPr>
          <w:rStyle w:val="normaltextrun"/>
          <w:rFonts w:cs="Times New Roman"/>
          <w:color w:val="000000"/>
        </w:rPr>
        <w:t>на газонах, детских площадках, в непосредственной близости от жилых домов, гостевых карманах, контейнерных и бункерных площадках, на городских коммуникациях, при этом длительное время находящиеся в недвижимом состоянии;</w:t>
      </w:r>
    </w:p>
    <w:p w14:paraId="2188B592" w14:textId="6A56C44E" w:rsidR="001770B5" w:rsidRPr="001770B5" w:rsidRDefault="00CE7C20" w:rsidP="001770B5">
      <w:pPr>
        <w:pStyle w:val="22"/>
        <w:shd w:val="clear" w:color="auto" w:fill="auto"/>
        <w:spacing w:before="0" w:after="0" w:line="322" w:lineRule="exact"/>
        <w:ind w:firstLine="567"/>
        <w:rPr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иные транспортные средства.</w:t>
      </w:r>
    </w:p>
    <w:p w14:paraId="3C36D6EB" w14:textId="7BA4FF48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Источниками информации об автотранспорте, подлежащ</w:t>
      </w:r>
      <w:r w:rsidR="006075BC">
        <w:rPr>
          <w:rStyle w:val="normaltextrun"/>
          <w:color w:val="000000"/>
          <w:sz w:val="28"/>
          <w:szCs w:val="28"/>
        </w:rPr>
        <w:t>е</w:t>
      </w:r>
      <w:r w:rsidRPr="00CE7C20">
        <w:rPr>
          <w:rStyle w:val="normaltextrun"/>
          <w:color w:val="000000"/>
          <w:sz w:val="28"/>
          <w:szCs w:val="28"/>
        </w:rPr>
        <w:t xml:space="preserve">м </w:t>
      </w:r>
      <w:r w:rsidR="006075BC" w:rsidRPr="006075BC">
        <w:rPr>
          <w:rStyle w:val="normaltextrun"/>
          <w:color w:val="000000"/>
          <w:sz w:val="28"/>
          <w:szCs w:val="28"/>
        </w:rPr>
        <w:t>выявлени</w:t>
      </w:r>
      <w:r w:rsidR="006075BC">
        <w:rPr>
          <w:rStyle w:val="normaltextrun"/>
          <w:color w:val="000000"/>
          <w:sz w:val="28"/>
          <w:szCs w:val="28"/>
        </w:rPr>
        <w:t>ю</w:t>
      </w:r>
      <w:r w:rsidR="006075BC" w:rsidRPr="006075BC">
        <w:rPr>
          <w:rStyle w:val="normaltextrun"/>
          <w:color w:val="000000"/>
          <w:sz w:val="28"/>
          <w:szCs w:val="28"/>
        </w:rPr>
        <w:t>, перемещени</w:t>
      </w:r>
      <w:r w:rsidR="006075BC">
        <w:rPr>
          <w:rStyle w:val="normaltextrun"/>
          <w:color w:val="000000"/>
          <w:sz w:val="28"/>
          <w:szCs w:val="28"/>
        </w:rPr>
        <w:t>ю</w:t>
      </w:r>
      <w:r w:rsidR="006075BC" w:rsidRPr="006075BC">
        <w:rPr>
          <w:rStyle w:val="normaltextrun"/>
          <w:color w:val="000000"/>
          <w:sz w:val="28"/>
          <w:szCs w:val="28"/>
        </w:rPr>
        <w:t>, хранени</w:t>
      </w:r>
      <w:r w:rsidR="006075BC">
        <w:rPr>
          <w:rStyle w:val="normaltextrun"/>
          <w:color w:val="000000"/>
          <w:sz w:val="28"/>
          <w:szCs w:val="28"/>
        </w:rPr>
        <w:t>ю</w:t>
      </w:r>
      <w:r w:rsidR="006075BC" w:rsidRPr="006075BC">
        <w:rPr>
          <w:rStyle w:val="normaltextrun"/>
          <w:color w:val="000000"/>
          <w:sz w:val="28"/>
          <w:szCs w:val="28"/>
        </w:rPr>
        <w:t xml:space="preserve"> и утилизации</w:t>
      </w:r>
      <w:r w:rsidRPr="00CE7C20">
        <w:rPr>
          <w:rStyle w:val="normaltextrun"/>
          <w:color w:val="000000"/>
          <w:sz w:val="28"/>
          <w:szCs w:val="28"/>
        </w:rPr>
        <w:t>, являются</w:t>
      </w:r>
      <w:r w:rsidR="00F831DE">
        <w:rPr>
          <w:rStyle w:val="normaltextrun"/>
          <w:color w:val="000000"/>
          <w:sz w:val="28"/>
          <w:szCs w:val="28"/>
        </w:rPr>
        <w:t xml:space="preserve"> 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письменные</w:t>
      </w:r>
      <w:r w:rsidR="00F831DE">
        <w:rPr>
          <w:rStyle w:val="contextualspellingandgrammarerror"/>
          <w:rFonts w:eastAsia="Calibri"/>
          <w:color w:val="000000"/>
          <w:sz w:val="28"/>
          <w:szCs w:val="28"/>
        </w:rPr>
        <w:t xml:space="preserve"> 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обращения</w:t>
      </w:r>
      <w:r w:rsidR="00F831DE">
        <w:rPr>
          <w:rStyle w:val="contextualspellingandgrammarerror"/>
          <w:rFonts w:eastAsia="Calibri"/>
          <w:color w:val="000000"/>
          <w:sz w:val="28"/>
          <w:szCs w:val="28"/>
        </w:rPr>
        <w:t xml:space="preserve"> </w:t>
      </w:r>
      <w:r w:rsidRPr="00CE7C20">
        <w:rPr>
          <w:rStyle w:val="normaltextrun"/>
          <w:color w:val="000000"/>
          <w:sz w:val="28"/>
          <w:szCs w:val="28"/>
        </w:rPr>
        <w:t>в</w:t>
      </w:r>
      <w:r w:rsidR="006075BC">
        <w:rPr>
          <w:rStyle w:val="normaltextrun"/>
          <w:color w:val="000000"/>
          <w:sz w:val="28"/>
          <w:szCs w:val="28"/>
        </w:rPr>
        <w:t xml:space="preserve"> </w:t>
      </w:r>
      <w:r w:rsidRPr="00CE7C20">
        <w:rPr>
          <w:rStyle w:val="normaltextrun"/>
          <w:color w:val="000000"/>
          <w:sz w:val="28"/>
          <w:szCs w:val="28"/>
        </w:rPr>
        <w:t xml:space="preserve">администрацию </w:t>
      </w:r>
      <w:r w:rsidR="006075BC">
        <w:rPr>
          <w:rStyle w:val="normaltextrun"/>
          <w:color w:val="000000"/>
          <w:sz w:val="28"/>
          <w:szCs w:val="28"/>
        </w:rPr>
        <w:t xml:space="preserve">МО «Муринское ГП» </w:t>
      </w:r>
      <w:r w:rsidRPr="00CE7C20">
        <w:rPr>
          <w:rStyle w:val="normaltextrun"/>
          <w:color w:val="000000"/>
          <w:sz w:val="28"/>
          <w:szCs w:val="28"/>
        </w:rPr>
        <w:t>физических</w:t>
      </w:r>
      <w:r w:rsidR="006075BC">
        <w:rPr>
          <w:rStyle w:val="normaltextrun"/>
          <w:color w:val="000000"/>
          <w:sz w:val="28"/>
          <w:szCs w:val="28"/>
        </w:rPr>
        <w:t xml:space="preserve"> и </w:t>
      </w:r>
      <w:r w:rsidRPr="00CE7C20">
        <w:rPr>
          <w:rStyle w:val="normaltextrun"/>
          <w:color w:val="000000"/>
          <w:sz w:val="28"/>
          <w:szCs w:val="28"/>
        </w:rPr>
        <w:t>юридических лиц,</w:t>
      </w:r>
      <w:r w:rsidR="006075BC">
        <w:rPr>
          <w:rStyle w:val="normaltextrun"/>
          <w:color w:val="000000"/>
          <w:sz w:val="28"/>
          <w:szCs w:val="28"/>
        </w:rPr>
        <w:t xml:space="preserve"> </w:t>
      </w:r>
      <w:r w:rsidR="001770B5">
        <w:rPr>
          <w:rStyle w:val="normaltextrun"/>
          <w:color w:val="000000"/>
          <w:sz w:val="28"/>
          <w:szCs w:val="28"/>
        </w:rPr>
        <w:t xml:space="preserve">предписания и представления органов государственной власти Российской Федерации, </w:t>
      </w:r>
      <w:r w:rsidR="006075BC">
        <w:rPr>
          <w:rStyle w:val="normaltextrun"/>
          <w:color w:val="000000"/>
          <w:sz w:val="28"/>
          <w:szCs w:val="28"/>
        </w:rPr>
        <w:t>а также сведения из иных источников</w:t>
      </w:r>
      <w:r w:rsidRPr="00CE7C20">
        <w:rPr>
          <w:rStyle w:val="normaltextrun"/>
          <w:color w:val="000000"/>
          <w:sz w:val="28"/>
          <w:szCs w:val="28"/>
        </w:rPr>
        <w:t>. </w:t>
      </w:r>
    </w:p>
    <w:p w14:paraId="5CBDF47B" w14:textId="77777777" w:rsidR="005D41B1" w:rsidRDefault="00CE7C20" w:rsidP="005D41B1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lastRenderedPageBreak/>
        <w:t>Сведения о выявленных брошенных, бесхозяйных</w:t>
      </w:r>
      <w:r w:rsidR="005D121E">
        <w:rPr>
          <w:rStyle w:val="normaltextrun"/>
          <w:color w:val="000000"/>
          <w:sz w:val="28"/>
          <w:szCs w:val="28"/>
        </w:rPr>
        <w:t xml:space="preserve">, </w:t>
      </w:r>
      <w:r w:rsidRPr="00CE7C20">
        <w:rPr>
          <w:rStyle w:val="normaltextrun"/>
          <w:color w:val="000000"/>
          <w:sz w:val="28"/>
          <w:szCs w:val="28"/>
        </w:rPr>
        <w:t xml:space="preserve">разукомплектованных автотранспортных средствах для принятия административных мер направляются в </w:t>
      </w:r>
      <w:bookmarkStart w:id="2" w:name="_Hlk107315314"/>
      <w:r>
        <w:rPr>
          <w:color w:val="000000"/>
          <w:sz w:val="28"/>
          <w:szCs w:val="28"/>
        </w:rPr>
        <w:t>к</w:t>
      </w:r>
      <w:r w:rsidRPr="00CE7C20">
        <w:rPr>
          <w:color w:val="000000"/>
          <w:sz w:val="28"/>
          <w:szCs w:val="28"/>
        </w:rPr>
        <w:t xml:space="preserve">омиссию </w:t>
      </w:r>
      <w:r w:rsidR="00EE35B9" w:rsidRPr="00EE35B9">
        <w:rPr>
          <w:color w:val="000000"/>
          <w:sz w:val="28"/>
          <w:szCs w:val="28"/>
        </w:rPr>
        <w:t>выявлению, перемещению, хранению и утилизации бесхозяйных, брошенных, разукомплектованных автотранспортных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bookmarkEnd w:id="2"/>
      <w:r w:rsidRPr="00CE7C20">
        <w:rPr>
          <w:rStyle w:val="ac"/>
          <w:rFonts w:eastAsiaTheme="minorEastAsia"/>
          <w:color w:val="000000"/>
          <w:sz w:val="28"/>
          <w:szCs w:val="28"/>
        </w:rPr>
        <w:footnoteReference w:id="1"/>
      </w:r>
      <w:r w:rsidRPr="00CE7C20">
        <w:rPr>
          <w:sz w:val="28"/>
          <w:szCs w:val="28"/>
        </w:rPr>
        <w:t>.</w:t>
      </w:r>
    </w:p>
    <w:p w14:paraId="485A9F24" w14:textId="4096300B" w:rsidR="00E77933" w:rsidRPr="005D41B1" w:rsidRDefault="00CE7C20" w:rsidP="005D41B1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D41B1">
        <w:rPr>
          <w:sz w:val="28"/>
          <w:szCs w:val="28"/>
        </w:rPr>
        <w:t xml:space="preserve">Перемещение брошенных или бесхозяйных </w:t>
      </w:r>
      <w:r w:rsidR="00FF58C5" w:rsidRPr="005D41B1">
        <w:rPr>
          <w:sz w:val="28"/>
          <w:szCs w:val="28"/>
        </w:rPr>
        <w:t>авто</w:t>
      </w:r>
      <w:r w:rsidRPr="005D41B1">
        <w:rPr>
          <w:sz w:val="28"/>
          <w:szCs w:val="28"/>
        </w:rPr>
        <w:t xml:space="preserve">транспортных средств на территорию специализированных стоянок, их хранение, </w:t>
      </w:r>
      <w:r w:rsidR="0028093D" w:rsidRPr="005D41B1">
        <w:rPr>
          <w:sz w:val="28"/>
          <w:szCs w:val="28"/>
        </w:rPr>
        <w:t>выдачу</w:t>
      </w:r>
      <w:r w:rsidR="005708BA" w:rsidRPr="005D41B1">
        <w:rPr>
          <w:sz w:val="28"/>
          <w:szCs w:val="28"/>
        </w:rPr>
        <w:t xml:space="preserve"> (</w:t>
      </w:r>
      <w:r w:rsidR="0028093D" w:rsidRPr="005D41B1">
        <w:rPr>
          <w:sz w:val="28"/>
          <w:szCs w:val="28"/>
        </w:rPr>
        <w:t>возврат</w:t>
      </w:r>
      <w:r w:rsidR="005708BA" w:rsidRPr="005D41B1">
        <w:rPr>
          <w:sz w:val="28"/>
          <w:szCs w:val="28"/>
        </w:rPr>
        <w:t>)</w:t>
      </w:r>
      <w:r w:rsidRPr="005D41B1">
        <w:rPr>
          <w:sz w:val="28"/>
          <w:szCs w:val="28"/>
        </w:rPr>
        <w:t xml:space="preserve"> и утилизацию осуществляет </w:t>
      </w:r>
      <w:r w:rsidR="00EE35B9" w:rsidRPr="005D41B1">
        <w:rPr>
          <w:sz w:val="28"/>
          <w:szCs w:val="28"/>
        </w:rPr>
        <w:t>специализированная организация.</w:t>
      </w:r>
    </w:p>
    <w:p w14:paraId="130F24AE" w14:textId="77777777" w:rsidR="00544BA4" w:rsidRPr="00544BA4" w:rsidRDefault="00544BA4" w:rsidP="00544B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6CDEF" w14:textId="15554CEA" w:rsidR="00303E6F" w:rsidRDefault="00CE7C20" w:rsidP="00544BA4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cs="Times New Roman"/>
          <w:bCs w:val="0"/>
        </w:rPr>
      </w:pPr>
      <w:bookmarkStart w:id="3" w:name="bookmark4"/>
      <w:r w:rsidRPr="00CE7C20">
        <w:rPr>
          <w:rFonts w:cs="Times New Roman"/>
          <w:bCs w:val="0"/>
        </w:rPr>
        <w:t xml:space="preserve">Организация </w:t>
      </w:r>
      <w:r w:rsidR="00303E6F" w:rsidRPr="00CE7C20">
        <w:rPr>
          <w:rFonts w:cs="Times New Roman"/>
          <w:bCs w:val="0"/>
        </w:rPr>
        <w:t xml:space="preserve">работы по </w:t>
      </w:r>
      <w:r w:rsidR="00303E6F" w:rsidRPr="00303E6F">
        <w:rPr>
          <w:rFonts w:cs="Times New Roman"/>
          <w:bCs w:val="0"/>
        </w:rPr>
        <w:t xml:space="preserve">выявлению, перемещению, хранению и утилизации бесхозяйных, брошенных, разукомплектованных </w:t>
      </w:r>
      <w:r w:rsidR="00303E6F">
        <w:rPr>
          <w:rFonts w:cs="Times New Roman"/>
          <w:bCs w:val="0"/>
        </w:rPr>
        <w:t xml:space="preserve">автотранспортных </w:t>
      </w:r>
      <w:r w:rsidRPr="00CE7C20">
        <w:rPr>
          <w:rFonts w:cs="Times New Roman"/>
          <w:bCs w:val="0"/>
        </w:rPr>
        <w:t>средств</w:t>
      </w:r>
      <w:bookmarkEnd w:id="3"/>
    </w:p>
    <w:p w14:paraId="047469C7" w14:textId="77777777" w:rsidR="00544BA4" w:rsidRPr="00303E6F" w:rsidRDefault="00544BA4" w:rsidP="00544BA4">
      <w:pPr>
        <w:pStyle w:val="10"/>
        <w:keepNext/>
        <w:keepLines/>
        <w:shd w:val="clear" w:color="auto" w:fill="auto"/>
        <w:tabs>
          <w:tab w:val="left" w:pos="1477"/>
        </w:tabs>
        <w:spacing w:after="0" w:line="240" w:lineRule="auto"/>
        <w:ind w:firstLine="0"/>
        <w:jc w:val="left"/>
        <w:rPr>
          <w:rFonts w:cs="Times New Roman"/>
          <w:bCs w:val="0"/>
        </w:rPr>
      </w:pPr>
    </w:p>
    <w:p w14:paraId="711272B7" w14:textId="334B155F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Комиссия на основании сообщений от </w:t>
      </w:r>
      <w:r w:rsidR="00303E6F">
        <w:rPr>
          <w:rFonts w:cs="Times New Roman"/>
        </w:rPr>
        <w:t xml:space="preserve">граждан, организаций и органов государственной власти Российской Федерации </w:t>
      </w:r>
      <w:r w:rsidRPr="00CE7C20">
        <w:rPr>
          <w:rFonts w:cs="Times New Roman"/>
        </w:rPr>
        <w:t xml:space="preserve">осуществляет сбор информации о наличии </w:t>
      </w:r>
      <w:r w:rsidR="00FF58C5" w:rsidRPr="00FF58C5">
        <w:rPr>
          <w:rFonts w:cs="Times New Roman"/>
        </w:rPr>
        <w:t xml:space="preserve">бесхозяйных, брошенных, разукомплектованных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транспортных средств на территории </w:t>
      </w:r>
      <w:r w:rsidR="00303E6F">
        <w:rPr>
          <w:rFonts w:cs="Times New Roman"/>
        </w:rPr>
        <w:t>МО «Муринское ГП»</w:t>
      </w:r>
      <w:r w:rsidRPr="00CE7C20">
        <w:rPr>
          <w:rFonts w:cs="Times New Roman"/>
        </w:rPr>
        <w:t>.</w:t>
      </w:r>
    </w:p>
    <w:p w14:paraId="6BC7C9F1" w14:textId="57D367A8" w:rsid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выявлении </w:t>
      </w:r>
      <w:r w:rsidR="00303E6F" w:rsidRPr="00303E6F">
        <w:rPr>
          <w:rFonts w:cs="Times New Roman"/>
        </w:rPr>
        <w:t>бесхозяйн</w:t>
      </w:r>
      <w:r w:rsidR="00303E6F">
        <w:rPr>
          <w:rFonts w:cs="Times New Roman"/>
        </w:rPr>
        <w:t>ого</w:t>
      </w:r>
      <w:r w:rsidR="00303E6F" w:rsidRPr="00303E6F">
        <w:rPr>
          <w:rFonts w:cs="Times New Roman"/>
        </w:rPr>
        <w:t>, брошенн</w:t>
      </w:r>
      <w:r w:rsidR="00303E6F">
        <w:rPr>
          <w:rFonts w:cs="Times New Roman"/>
        </w:rPr>
        <w:t>ого</w:t>
      </w:r>
      <w:r w:rsidR="005D121E">
        <w:rPr>
          <w:rFonts w:cs="Times New Roman"/>
        </w:rPr>
        <w:t xml:space="preserve">, </w:t>
      </w:r>
      <w:r w:rsidR="00303E6F" w:rsidRPr="00303E6F">
        <w:rPr>
          <w:rFonts w:cs="Times New Roman"/>
        </w:rPr>
        <w:t>разукомплектованн</w:t>
      </w:r>
      <w:r w:rsidR="005D121E">
        <w:rPr>
          <w:rFonts w:cs="Times New Roman"/>
        </w:rPr>
        <w:t>ого</w:t>
      </w:r>
      <w:r w:rsidRPr="00CE7C20">
        <w:rPr>
          <w:rFonts w:cs="Times New Roman"/>
        </w:rPr>
        <w:t xml:space="preserve">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членами </w:t>
      </w:r>
      <w:r w:rsidR="00453F6F">
        <w:rPr>
          <w:rFonts w:cs="Times New Roman"/>
        </w:rPr>
        <w:t>К</w:t>
      </w:r>
      <w:r w:rsidRPr="00CE7C20">
        <w:rPr>
          <w:rFonts w:cs="Times New Roman"/>
        </w:rPr>
        <w:t xml:space="preserve">омиссии производится его осмотр, фотографирование, составляется </w:t>
      </w:r>
      <w:r w:rsidRPr="00CE7C20">
        <w:rPr>
          <w:rFonts w:cs="Times New Roman"/>
          <w:color w:val="000000"/>
          <w:shd w:val="clear" w:color="auto" w:fill="FFFFFF"/>
        </w:rPr>
        <w:t>Акт</w:t>
      </w:r>
      <w:r w:rsidRPr="00CE7C20">
        <w:rPr>
          <w:rFonts w:cs="Times New Roman"/>
        </w:rPr>
        <w:t xml:space="preserve"> </w:t>
      </w:r>
      <w:r w:rsidRPr="00CE7C20">
        <w:rPr>
          <w:rFonts w:cs="Times New Roman"/>
          <w:color w:val="000000"/>
          <w:shd w:val="clear" w:color="auto" w:fill="FFFFFF"/>
        </w:rPr>
        <w:t xml:space="preserve">о выявлении брошенного и разукомплектованного автотранспорта </w:t>
      </w:r>
      <w:r w:rsidRPr="00CE7C20">
        <w:rPr>
          <w:rFonts w:cs="Times New Roman"/>
        </w:rPr>
        <w:t>по форме согласно приложению № 1 к настоящему Порядку.</w:t>
      </w:r>
    </w:p>
    <w:p w14:paraId="4F9F46E6" w14:textId="554F566D" w:rsidR="00544BA4" w:rsidRDefault="00544BA4" w:rsidP="00544BA4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>С</w:t>
      </w:r>
      <w:r w:rsidRPr="00F77F3E">
        <w:rPr>
          <w:rFonts w:cs="Times New Roman"/>
        </w:rPr>
        <w:t xml:space="preserve"> целью получения информации о собственнике </w:t>
      </w:r>
      <w:r>
        <w:rPr>
          <w:rFonts w:cs="Times New Roman"/>
        </w:rPr>
        <w:t>авто</w:t>
      </w:r>
      <w:r w:rsidRPr="00F77F3E">
        <w:rPr>
          <w:rFonts w:cs="Times New Roman"/>
        </w:rPr>
        <w:t>транспортного средства, Комиссия принимает меры к установлению их владельца, адреса его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ОГИБДД УМВД России либо иным доступным</w:t>
      </w:r>
      <w:r>
        <w:rPr>
          <w:rFonts w:cs="Times New Roman"/>
        </w:rPr>
        <w:t>.</w:t>
      </w:r>
    </w:p>
    <w:p w14:paraId="5FB389FC" w14:textId="1EBB6911" w:rsidR="0025155E" w:rsidRPr="00544BA4" w:rsidRDefault="0025155E" w:rsidP="00544BA4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 xml:space="preserve">При </w:t>
      </w:r>
      <w:r w:rsidRPr="0025155E">
        <w:rPr>
          <w:rFonts w:cs="Times New Roman"/>
        </w:rPr>
        <w:t xml:space="preserve">наличии в действиях </w:t>
      </w:r>
      <w:r>
        <w:rPr>
          <w:rFonts w:cs="Times New Roman"/>
        </w:rPr>
        <w:t xml:space="preserve">собственника автотранспортного средства </w:t>
      </w:r>
      <w:r w:rsidRPr="0025155E">
        <w:rPr>
          <w:rFonts w:cs="Times New Roman"/>
        </w:rPr>
        <w:t xml:space="preserve">признаков состава административного правонарушения, предусмотренного ст. 4.9. </w:t>
      </w:r>
      <w:r w:rsidR="00F831DE">
        <w:rPr>
          <w:rFonts w:cs="Times New Roman"/>
        </w:rPr>
        <w:t>О</w:t>
      </w:r>
      <w:r w:rsidRPr="0025155E">
        <w:rPr>
          <w:rFonts w:cs="Times New Roman"/>
        </w:rPr>
        <w:t xml:space="preserve">бластного закона от 02.07.2003 47-оз «Об административных правонарушениях», уполномоченным должностным лицом администрации МО «Муринское ГП» </w:t>
      </w:r>
      <w:r>
        <w:rPr>
          <w:rFonts w:cs="Times New Roman"/>
        </w:rPr>
        <w:t xml:space="preserve">в отношении него </w:t>
      </w:r>
      <w:r w:rsidRPr="0025155E">
        <w:rPr>
          <w:rFonts w:cs="Times New Roman"/>
        </w:rPr>
        <w:t>составляется протокол об административном правонарушении.</w:t>
      </w:r>
    </w:p>
    <w:p w14:paraId="6A9B1F4E" w14:textId="69A93D8D" w:rsidR="00CE7C20" w:rsidRPr="00F77F3E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На лобовое стекло, а при отсутствии такового на иное видное место брошенного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прикрепляется Предписание с указанием того, что владелец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обязан в течение пяти дней произвести его перемещение в места, предназначенные для ремонта, хранения или стоянки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>транспортных средств, в соответствии с приложением № 2 к настоящему Порядку.</w:t>
      </w:r>
      <w:r w:rsidRPr="00CE7C20">
        <w:rPr>
          <w:rFonts w:cs="Times New Roman"/>
          <w:bCs/>
          <w:color w:val="000000"/>
        </w:rPr>
        <w:t xml:space="preserve"> Размещение Предписания на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>транспортном средстве фиксируется на фото с указанием даты размещения.</w:t>
      </w:r>
    </w:p>
    <w:p w14:paraId="5C0CDDCF" w14:textId="76730E0D" w:rsidR="00CE7C20" w:rsidRPr="00CE7C20" w:rsidRDefault="00544BA4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  <w:bCs/>
        </w:rPr>
        <w:t>Н</w:t>
      </w:r>
      <w:r w:rsidR="00CE7C20" w:rsidRPr="00453F6F">
        <w:rPr>
          <w:rFonts w:cs="Times New Roman"/>
          <w:bCs/>
        </w:rPr>
        <w:t xml:space="preserve">а официальном сайте </w:t>
      </w:r>
      <w:r w:rsidR="00F77F3E">
        <w:rPr>
          <w:rFonts w:cs="Times New Roman"/>
          <w:bCs/>
        </w:rPr>
        <w:t>МО</w:t>
      </w:r>
      <w:r w:rsidR="00CE7C20" w:rsidRPr="00453F6F">
        <w:rPr>
          <w:rFonts w:cs="Times New Roman"/>
          <w:bCs/>
        </w:rPr>
        <w:t xml:space="preserve"> «Муринское ГП»</w:t>
      </w:r>
      <w:r w:rsidR="00CE7C20" w:rsidRPr="00CE7C20">
        <w:rPr>
          <w:rFonts w:cs="Times New Roman"/>
          <w:bCs/>
        </w:rPr>
        <w:t xml:space="preserve"> в </w:t>
      </w:r>
      <w:r w:rsidR="00F77F3E">
        <w:rPr>
          <w:rFonts w:cs="Times New Roman"/>
          <w:bCs/>
        </w:rPr>
        <w:t>разделе</w:t>
      </w:r>
      <w:r w:rsidR="00CE7C20" w:rsidRPr="00CE7C20">
        <w:rPr>
          <w:rFonts w:cs="Times New Roman"/>
          <w:bCs/>
        </w:rPr>
        <w:t xml:space="preserve"> «Эвакуация </w:t>
      </w:r>
      <w:r w:rsidR="00CE7C20" w:rsidRPr="00CE7C20">
        <w:rPr>
          <w:rFonts w:cs="Times New Roman"/>
          <w:bCs/>
        </w:rPr>
        <w:lastRenderedPageBreak/>
        <w:t xml:space="preserve">транспорта» </w:t>
      </w:r>
      <w:r w:rsidR="00F77F3E">
        <w:rPr>
          <w:rFonts w:cs="Times New Roman"/>
          <w:bCs/>
        </w:rPr>
        <w:t xml:space="preserve">размещается </w:t>
      </w:r>
      <w:r w:rsidR="00F77F3E" w:rsidRPr="00F77F3E">
        <w:rPr>
          <w:rFonts w:cs="Times New Roman"/>
          <w:bCs/>
        </w:rPr>
        <w:t xml:space="preserve">Извещение о выявлении брошенного </w:t>
      </w:r>
      <w:r w:rsidR="00FF58C5">
        <w:rPr>
          <w:rFonts w:cs="Times New Roman"/>
          <w:bCs/>
        </w:rPr>
        <w:t>авто</w:t>
      </w:r>
      <w:r w:rsidR="00F77F3E" w:rsidRPr="00F77F3E">
        <w:rPr>
          <w:rFonts w:cs="Times New Roman"/>
          <w:bCs/>
        </w:rPr>
        <w:t>транспортного средства (приложение № 3 к настоящему Порядку)</w:t>
      </w:r>
      <w:r>
        <w:rPr>
          <w:rFonts w:cs="Times New Roman"/>
          <w:bCs/>
        </w:rPr>
        <w:t>.</w:t>
      </w:r>
    </w:p>
    <w:p w14:paraId="19F0CB56" w14:textId="3C87BE97" w:rsidR="00544BA4" w:rsidRPr="00544BA4" w:rsidRDefault="00544BA4" w:rsidP="00544BA4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 xml:space="preserve">Одновременно с этим, </w:t>
      </w:r>
      <w:r w:rsidR="00CE7C20" w:rsidRPr="00CE7C20">
        <w:rPr>
          <w:rFonts w:cs="Times New Roman"/>
        </w:rPr>
        <w:t>направляет по последнему известному адресу места жительства</w:t>
      </w:r>
      <w:r w:rsidR="00F11A61">
        <w:rPr>
          <w:rFonts w:cs="Times New Roman"/>
        </w:rPr>
        <w:t xml:space="preserve">, а также по месту регистрации </w:t>
      </w:r>
      <w:r w:rsidR="00CE7C20" w:rsidRPr="00CE7C20">
        <w:rPr>
          <w:rFonts w:cs="Times New Roman"/>
        </w:rPr>
        <w:t xml:space="preserve">собственника </w:t>
      </w:r>
      <w:r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транспортного средства заказным письмом Предписание о необходимости в течение пяти дней с момента его получения произвести </w:t>
      </w:r>
      <w:proofErr w:type="spellStart"/>
      <w:r w:rsidR="00FF58C5">
        <w:rPr>
          <w:rFonts w:cs="Times New Roman"/>
        </w:rPr>
        <w:t>авто</w:t>
      </w:r>
      <w:r w:rsidR="00CE7C20" w:rsidRPr="00CE7C20">
        <w:rPr>
          <w:rFonts w:cs="Times New Roman"/>
        </w:rPr>
        <w:t>транспортировку</w:t>
      </w:r>
      <w:proofErr w:type="spellEnd"/>
      <w:r w:rsidR="00CE7C20" w:rsidRPr="00CE7C20">
        <w:rPr>
          <w:rFonts w:cs="Times New Roman"/>
        </w:rPr>
        <w:t xml:space="preserve"> (перемещение) </w:t>
      </w:r>
      <w:r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транспортного средства в места, предназначенные для ремонта, хранения или стоянки </w:t>
      </w:r>
      <w:r w:rsidR="00FF58C5">
        <w:rPr>
          <w:rFonts w:cs="Times New Roman"/>
        </w:rPr>
        <w:t>авто</w:t>
      </w:r>
      <w:r w:rsidR="00CE7C20" w:rsidRPr="00CE7C20">
        <w:rPr>
          <w:rFonts w:cs="Times New Roman"/>
        </w:rPr>
        <w:t>транспортных средств. Форма Предписания установлена приложением № 2 к настоящему Порядку.</w:t>
      </w:r>
    </w:p>
    <w:p w14:paraId="20F28F3A" w14:textId="6CCA6186" w:rsid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случае если собственник </w:t>
      </w:r>
      <w:r w:rsidR="00544BA4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средства, несмотря на принятие к нему указанных мер, не переместил его в места, предназначенные для ремонта, хранения или стоянки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>транспортных средств</w:t>
      </w:r>
      <w:r w:rsidR="00A00377">
        <w:rPr>
          <w:rFonts w:cs="Times New Roman"/>
        </w:rPr>
        <w:t xml:space="preserve">, </w:t>
      </w:r>
      <w:r w:rsidRPr="00CE7C20">
        <w:rPr>
          <w:rFonts w:cs="Times New Roman"/>
        </w:rPr>
        <w:t xml:space="preserve">в течение </w:t>
      </w:r>
      <w:r w:rsidR="00E30BB2">
        <w:rPr>
          <w:rFonts w:cs="Times New Roman"/>
        </w:rPr>
        <w:t>пяти</w:t>
      </w:r>
      <w:r w:rsidRPr="00CE7C20">
        <w:rPr>
          <w:rFonts w:cs="Times New Roman"/>
        </w:rPr>
        <w:t xml:space="preserve"> </w:t>
      </w:r>
      <w:r w:rsidR="00E30BB2">
        <w:rPr>
          <w:rFonts w:cs="Times New Roman"/>
        </w:rPr>
        <w:t>дней</w:t>
      </w:r>
      <w:r w:rsidRPr="00CE7C20">
        <w:rPr>
          <w:rFonts w:cs="Times New Roman"/>
        </w:rPr>
        <w:t xml:space="preserve"> с момента получения </w:t>
      </w:r>
      <w:r w:rsidR="00F11A61">
        <w:rPr>
          <w:rFonts w:cs="Times New Roman"/>
        </w:rPr>
        <w:t xml:space="preserve">собственником </w:t>
      </w:r>
      <w:r w:rsidRPr="00CE7C20">
        <w:rPr>
          <w:rFonts w:cs="Times New Roman"/>
        </w:rPr>
        <w:t>заказным письмом</w:t>
      </w:r>
      <w:r w:rsidR="00F11A61">
        <w:rPr>
          <w:rFonts w:cs="Times New Roman"/>
        </w:rPr>
        <w:t xml:space="preserve"> Предписания</w:t>
      </w:r>
      <w:r w:rsidRPr="00CE7C20">
        <w:rPr>
          <w:rFonts w:cs="Times New Roman"/>
        </w:rPr>
        <w:t xml:space="preserve"> о необходимости переместить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транспортное средство, </w:t>
      </w:r>
      <w:r w:rsidR="00453F6F">
        <w:rPr>
          <w:rFonts w:cs="Times New Roman"/>
        </w:rPr>
        <w:t>К</w:t>
      </w:r>
      <w:r w:rsidRPr="00CE7C20">
        <w:rPr>
          <w:rFonts w:cs="Times New Roman"/>
        </w:rPr>
        <w:t xml:space="preserve">омиссия принимает решение о перемещении </w:t>
      </w:r>
      <w:r w:rsidR="00544BA4">
        <w:rPr>
          <w:rFonts w:cs="Times New Roman"/>
        </w:rPr>
        <w:t>авто</w:t>
      </w:r>
      <w:r w:rsidRPr="00CE7C20">
        <w:rPr>
          <w:rFonts w:cs="Times New Roman"/>
        </w:rPr>
        <w:t>транспортного средства на территорию специализированной стоянки.</w:t>
      </w:r>
    </w:p>
    <w:p w14:paraId="12A252C8" w14:textId="2D14CDBA" w:rsidR="00544BA4" w:rsidRPr="00544BA4" w:rsidRDefault="00544BA4" w:rsidP="00544BA4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О принятии решения о перемещении </w:t>
      </w:r>
      <w:r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на территорию специализированной стоянки собственник </w:t>
      </w:r>
      <w:r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уведомляется </w:t>
      </w:r>
      <w:r>
        <w:rPr>
          <w:rFonts w:cs="Times New Roman"/>
        </w:rPr>
        <w:t>К</w:t>
      </w:r>
      <w:r w:rsidRPr="00CE7C20">
        <w:rPr>
          <w:rFonts w:cs="Times New Roman"/>
        </w:rPr>
        <w:t>омиссией заказным письмом с уведомлением</w:t>
      </w:r>
      <w:r w:rsidR="00C51D8C">
        <w:rPr>
          <w:rFonts w:cs="Times New Roman"/>
        </w:rPr>
        <w:t>.</w:t>
      </w:r>
    </w:p>
    <w:p w14:paraId="10170D10" w14:textId="52011682" w:rsidR="00544BA4" w:rsidRPr="00544BA4" w:rsidRDefault="0025155E" w:rsidP="00544BA4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44BA4" w:rsidRPr="00CE7C20">
        <w:rPr>
          <w:rFonts w:cs="Times New Roman"/>
        </w:rPr>
        <w:t xml:space="preserve">В случае если в </w:t>
      </w:r>
      <w:r w:rsidR="00544BA4">
        <w:rPr>
          <w:rStyle w:val="normaltextrun"/>
          <w:rFonts w:cs="Times New Roman"/>
          <w:color w:val="000000"/>
        </w:rPr>
        <w:t>О</w:t>
      </w:r>
      <w:r w:rsidR="00544BA4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="00544BA4" w:rsidRPr="00CE7C20">
        <w:rPr>
          <w:rFonts w:cs="Times New Roman"/>
        </w:rPr>
        <w:t xml:space="preserve">отсутствует информация о собственнике </w:t>
      </w:r>
      <w:r w:rsidR="00544BA4">
        <w:rPr>
          <w:rFonts w:cs="Times New Roman"/>
        </w:rPr>
        <w:t>авто</w:t>
      </w:r>
      <w:r w:rsidR="00544BA4" w:rsidRPr="00CE7C20">
        <w:rPr>
          <w:rFonts w:cs="Times New Roman"/>
        </w:rPr>
        <w:t>транспортного средства,</w:t>
      </w:r>
      <w:r w:rsidR="00544BA4">
        <w:rPr>
          <w:rFonts w:cs="Times New Roman"/>
        </w:rPr>
        <w:t xml:space="preserve"> и прошло более 5 дней с момента размещение Предписания на АТС и на сайте МО «Муринское ГП», оно выявляется, как бесхозяйное, и осуществляется </w:t>
      </w:r>
      <w:r w:rsidR="00544BA4" w:rsidRPr="00CE7C20">
        <w:rPr>
          <w:rFonts w:cs="Times New Roman"/>
        </w:rPr>
        <w:t xml:space="preserve">его </w:t>
      </w:r>
      <w:r>
        <w:rPr>
          <w:rFonts w:cs="Times New Roman"/>
        </w:rPr>
        <w:t xml:space="preserve">дальнейшее </w:t>
      </w:r>
      <w:r w:rsidR="00544BA4" w:rsidRPr="00CE7C20">
        <w:rPr>
          <w:rFonts w:cs="Times New Roman"/>
        </w:rPr>
        <w:t xml:space="preserve">перемещение </w:t>
      </w:r>
      <w:r>
        <w:rPr>
          <w:rFonts w:cs="Times New Roman"/>
        </w:rPr>
        <w:t>на территорию специализированной стоянки.</w:t>
      </w:r>
    </w:p>
    <w:p w14:paraId="43739422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851"/>
        <w:rPr>
          <w:rFonts w:cs="Times New Roman"/>
        </w:rPr>
      </w:pPr>
    </w:p>
    <w:p w14:paraId="2B86EC16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2160"/>
        <w:rPr>
          <w:rFonts w:cs="Times New Roman"/>
        </w:rPr>
      </w:pPr>
    </w:p>
    <w:p w14:paraId="721BE25A" w14:textId="0EC947B6" w:rsidR="00CE7C20" w:rsidRDefault="00F11A61" w:rsidP="00D82DEE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cs="Times New Roman"/>
          <w:bCs w:val="0"/>
        </w:rPr>
      </w:pPr>
      <w:bookmarkStart w:id="4" w:name="bookmark6"/>
      <w:r>
        <w:rPr>
          <w:rFonts w:cs="Times New Roman"/>
          <w:bCs w:val="0"/>
        </w:rPr>
        <w:t>Условия</w:t>
      </w:r>
      <w:r w:rsidR="00CE7C20" w:rsidRPr="00CE7C20">
        <w:rPr>
          <w:rFonts w:cs="Times New Roman"/>
          <w:bCs w:val="0"/>
        </w:rPr>
        <w:t xml:space="preserve"> перемещения </w:t>
      </w:r>
      <w:r w:rsidR="00544BA4" w:rsidRPr="00544BA4">
        <w:rPr>
          <w:rFonts w:cs="Times New Roman"/>
          <w:bCs w:val="0"/>
        </w:rPr>
        <w:t xml:space="preserve">бесхозяйных, брошенных, разукомплектованных </w:t>
      </w:r>
      <w:r w:rsidR="00544BA4">
        <w:rPr>
          <w:rFonts w:cs="Times New Roman"/>
          <w:bCs w:val="0"/>
        </w:rPr>
        <w:t>авто</w:t>
      </w:r>
      <w:r w:rsidR="00CE7C20" w:rsidRPr="00CE7C20">
        <w:rPr>
          <w:rFonts w:cs="Times New Roman"/>
          <w:bCs w:val="0"/>
        </w:rPr>
        <w:t>транспортных</w:t>
      </w:r>
      <w:bookmarkStart w:id="5" w:name="bookmark7"/>
      <w:bookmarkEnd w:id="4"/>
      <w:r w:rsidR="00CE7C20" w:rsidRPr="00CE7C20">
        <w:rPr>
          <w:rFonts w:cs="Times New Roman"/>
          <w:bCs w:val="0"/>
        </w:rPr>
        <w:t xml:space="preserve"> средств</w:t>
      </w:r>
      <w:bookmarkEnd w:id="5"/>
    </w:p>
    <w:p w14:paraId="08769E89" w14:textId="77777777" w:rsidR="00544BA4" w:rsidRPr="00CE7C20" w:rsidRDefault="00544BA4" w:rsidP="00544BA4">
      <w:pPr>
        <w:pStyle w:val="10"/>
        <w:keepNext/>
        <w:keepLines/>
        <w:shd w:val="clear" w:color="auto" w:fill="auto"/>
        <w:spacing w:after="0" w:line="240" w:lineRule="auto"/>
        <w:ind w:firstLine="0"/>
        <w:jc w:val="left"/>
        <w:rPr>
          <w:rFonts w:cs="Times New Roman"/>
          <w:bCs w:val="0"/>
        </w:rPr>
      </w:pPr>
    </w:p>
    <w:p w14:paraId="32C79926" w14:textId="3FE7D355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принятии </w:t>
      </w:r>
      <w:r w:rsidR="00453F6F">
        <w:rPr>
          <w:rFonts w:cs="Times New Roman"/>
        </w:rPr>
        <w:t>К</w:t>
      </w:r>
      <w:r w:rsidRPr="00CE7C20">
        <w:rPr>
          <w:rFonts w:cs="Times New Roman"/>
        </w:rPr>
        <w:t xml:space="preserve">омиссией решения о перемещении </w:t>
      </w:r>
      <w:r w:rsidR="00544BA4" w:rsidRPr="00544BA4">
        <w:rPr>
          <w:rFonts w:cs="Times New Roman"/>
        </w:rPr>
        <w:t xml:space="preserve">бесхозяйных, брошенных, разукомплектованных </w:t>
      </w:r>
      <w:r w:rsidR="00544BA4">
        <w:rPr>
          <w:rFonts w:cs="Times New Roman"/>
        </w:rPr>
        <w:t>авто</w:t>
      </w:r>
      <w:r w:rsidRPr="00CE7C20">
        <w:rPr>
          <w:rFonts w:cs="Times New Roman"/>
        </w:rPr>
        <w:t>транспортн</w:t>
      </w:r>
      <w:r w:rsidR="0059177E">
        <w:rPr>
          <w:rFonts w:cs="Times New Roman"/>
        </w:rPr>
        <w:t>ых</w:t>
      </w:r>
      <w:r w:rsidRPr="00CE7C20">
        <w:rPr>
          <w:rFonts w:cs="Times New Roman"/>
        </w:rPr>
        <w:t xml:space="preserve"> средств на территорию специализированной стоянки о дате и времени перемещения извещаются </w:t>
      </w:r>
      <w:r w:rsidR="00BE3318">
        <w:rPr>
          <w:rStyle w:val="normaltextrun"/>
          <w:rFonts w:cs="Times New Roman"/>
          <w:color w:val="000000"/>
        </w:rPr>
        <w:t>О</w:t>
      </w:r>
      <w:r w:rsidR="00BE3318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 xml:space="preserve">и специализированная организация, осуществляющая деятельность по эвакуации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>транспортных средств.</w:t>
      </w:r>
    </w:p>
    <w:p w14:paraId="2E4B036C" w14:textId="0A4A21AE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назначенную дату и время в присутствии членов </w:t>
      </w:r>
      <w:r w:rsidR="00453F6F">
        <w:rPr>
          <w:rFonts w:cs="Times New Roman"/>
        </w:rPr>
        <w:t>К</w:t>
      </w:r>
      <w:r w:rsidRPr="00CE7C20">
        <w:rPr>
          <w:rFonts w:cs="Times New Roman"/>
        </w:rPr>
        <w:t xml:space="preserve">омиссии, специализированной организации производится повторный осмотр брошенного (бесхозяйного)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средства, составляется акт осмотра </w:t>
      </w:r>
      <w:r w:rsidR="00FF58C5" w:rsidRPr="00FF58C5">
        <w:rPr>
          <w:rFonts w:cs="Times New Roman"/>
        </w:rPr>
        <w:t>бесхозяйн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>, брошенн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>, разукомплектованн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 xml:space="preserve">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средства, который подписывается присутствующими, проводится фотосъемка. </w:t>
      </w:r>
      <w:r w:rsidRPr="00CE7C20">
        <w:rPr>
          <w:rFonts w:cs="Times New Roman"/>
          <w:bCs/>
          <w:color w:val="000000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0ECF1E0E" w14:textId="0DF5E630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После подписания акта осмотра </w:t>
      </w:r>
      <w:r w:rsidR="00FF58C5" w:rsidRPr="00FF58C5">
        <w:rPr>
          <w:rFonts w:cs="Times New Roman"/>
        </w:rPr>
        <w:t>бесхозяйн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>, брошенн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 xml:space="preserve">, </w:t>
      </w:r>
      <w:r w:rsidR="00FF58C5" w:rsidRPr="00FF58C5">
        <w:rPr>
          <w:rFonts w:cs="Times New Roman"/>
        </w:rPr>
        <w:lastRenderedPageBreak/>
        <w:t>разукомплектованн</w:t>
      </w:r>
      <w:r w:rsidR="00FF58C5">
        <w:rPr>
          <w:rFonts w:cs="Times New Roman"/>
        </w:rPr>
        <w:t>ого</w:t>
      </w:r>
      <w:r w:rsidRPr="00CE7C20">
        <w:rPr>
          <w:rFonts w:cs="Times New Roman"/>
        </w:rPr>
        <w:t xml:space="preserve">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оно передается на ответственное хранение </w:t>
      </w:r>
      <w:r w:rsidR="00544BA4">
        <w:rPr>
          <w:rFonts w:cs="Times New Roman"/>
        </w:rPr>
        <w:t>специализированной</w:t>
      </w:r>
      <w:r w:rsidRPr="00CE7C20">
        <w:rPr>
          <w:rFonts w:cs="Times New Roman"/>
        </w:rPr>
        <w:t xml:space="preserve"> организации на основании акта приема-передачи (Приложение № 4 к настоящему Порядку).</w:t>
      </w:r>
      <w:r w:rsidRPr="00CE7C20">
        <w:rPr>
          <w:rFonts w:cs="Times New Roman"/>
          <w:bCs/>
          <w:color w:val="000000"/>
        </w:rPr>
        <w:t xml:space="preserve"> </w:t>
      </w:r>
    </w:p>
    <w:p w14:paraId="3AC0AE11" w14:textId="7B4F2341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Осмотренное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 xml:space="preserve">транспортное средство опечатывается. В случае если опечатывание невозможно ввиду </w:t>
      </w:r>
      <w:proofErr w:type="spellStart"/>
      <w:r w:rsidRPr="00CE7C20">
        <w:rPr>
          <w:rFonts w:cs="Times New Roman"/>
          <w:bCs/>
          <w:color w:val="000000"/>
        </w:rPr>
        <w:t>разукомплектованности</w:t>
      </w:r>
      <w:proofErr w:type="spellEnd"/>
      <w:r w:rsidRPr="00CE7C20">
        <w:rPr>
          <w:rFonts w:cs="Times New Roman"/>
          <w:bCs/>
          <w:color w:val="000000"/>
        </w:rPr>
        <w:t xml:space="preserve">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 xml:space="preserve">транспортного средства Комиссия принимает решение о том, что </w:t>
      </w:r>
      <w:r w:rsidR="00F11A61">
        <w:rPr>
          <w:rFonts w:cs="Times New Roman"/>
          <w:bCs/>
          <w:color w:val="000000"/>
        </w:rPr>
        <w:t xml:space="preserve">опечатывание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>транспортно</w:t>
      </w:r>
      <w:r w:rsidR="00F11A61">
        <w:rPr>
          <w:rFonts w:cs="Times New Roman"/>
          <w:bCs/>
          <w:color w:val="000000"/>
        </w:rPr>
        <w:t>го</w:t>
      </w:r>
      <w:r w:rsidRPr="00CE7C20">
        <w:rPr>
          <w:rFonts w:cs="Times New Roman"/>
          <w:bCs/>
          <w:color w:val="000000"/>
        </w:rPr>
        <w:t xml:space="preserve"> средств</w:t>
      </w:r>
      <w:r w:rsidR="00F11A61">
        <w:rPr>
          <w:rFonts w:cs="Times New Roman"/>
          <w:bCs/>
          <w:color w:val="000000"/>
        </w:rPr>
        <w:t>а не проводится</w:t>
      </w:r>
      <w:r w:rsidRPr="00CE7C20">
        <w:rPr>
          <w:rFonts w:cs="Times New Roman"/>
          <w:bCs/>
          <w:color w:val="000000"/>
        </w:rPr>
        <w:t>, о чем в акте делается соответствующая запись.</w:t>
      </w:r>
    </w:p>
    <w:p w14:paraId="0CE297BF" w14:textId="071210BA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Эвакуация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 xml:space="preserve">транспортных средств на </w:t>
      </w:r>
      <w:r w:rsidR="0049029D">
        <w:rPr>
          <w:rFonts w:cs="Times New Roman"/>
          <w:bCs/>
          <w:color w:val="000000"/>
        </w:rPr>
        <w:t>специализированную стоянку</w:t>
      </w:r>
      <w:r w:rsidRPr="00CE7C20">
        <w:rPr>
          <w:rFonts w:cs="Times New Roman"/>
          <w:bCs/>
          <w:color w:val="000000"/>
        </w:rPr>
        <w:t xml:space="preserve"> и временное хранение осуществляется</w:t>
      </w:r>
      <w:r w:rsidR="00C51D8C">
        <w:rPr>
          <w:rFonts w:eastAsiaTheme="minorEastAsia" w:cs="Times New Roman"/>
          <w:bCs/>
          <w:color w:val="000000"/>
        </w:rPr>
        <w:t xml:space="preserve"> специализированной организацией</w:t>
      </w:r>
      <w:r w:rsidRPr="00CE7C20">
        <w:rPr>
          <w:rFonts w:cs="Times New Roman"/>
          <w:bCs/>
          <w:color w:val="000000"/>
        </w:rPr>
        <w:t xml:space="preserve">. При осуществлении указанных действий </w:t>
      </w:r>
      <w:r w:rsidR="00C51D8C">
        <w:rPr>
          <w:rFonts w:cs="Times New Roman"/>
          <w:bCs/>
          <w:color w:val="000000"/>
        </w:rPr>
        <w:t>специализированной организацией</w:t>
      </w:r>
      <w:r w:rsidRPr="00CE7C20">
        <w:rPr>
          <w:rFonts w:cs="Times New Roman"/>
          <w:bCs/>
          <w:color w:val="000000"/>
        </w:rPr>
        <w:t xml:space="preserve"> должна быть обеспечена сохранность </w:t>
      </w:r>
      <w:r w:rsidR="00FF58C5">
        <w:rPr>
          <w:rFonts w:cs="Times New Roman"/>
          <w:bCs/>
          <w:color w:val="000000"/>
        </w:rPr>
        <w:t>авто</w:t>
      </w:r>
      <w:r w:rsidRPr="00CE7C20">
        <w:rPr>
          <w:rFonts w:cs="Times New Roman"/>
          <w:bCs/>
          <w:color w:val="000000"/>
        </w:rPr>
        <w:t>транспортного средства в состоянии, указанном в акте.</w:t>
      </w:r>
    </w:p>
    <w:p w14:paraId="21ED8AD0" w14:textId="06D73678" w:rsidR="00181EE7" w:rsidRDefault="00CE7C20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Акт приема-передачи </w:t>
      </w:r>
      <w:r w:rsidR="00FF58C5" w:rsidRPr="00FF58C5">
        <w:rPr>
          <w:rFonts w:cs="Times New Roman"/>
        </w:rPr>
        <w:t>бесхозяйн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>, брошенн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>, разукомплектованн</w:t>
      </w:r>
      <w:r w:rsidR="00FF58C5">
        <w:rPr>
          <w:rFonts w:cs="Times New Roman"/>
        </w:rPr>
        <w:t>ого</w:t>
      </w:r>
      <w:r w:rsidR="00FF58C5" w:rsidRPr="00FF58C5">
        <w:rPr>
          <w:rFonts w:cs="Times New Roman"/>
        </w:rPr>
        <w:t xml:space="preserve"> </w:t>
      </w:r>
      <w:r w:rsidR="00FF58C5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подписывается </w:t>
      </w:r>
      <w:r w:rsidR="00910EB9">
        <w:rPr>
          <w:rFonts w:cs="Times New Roman"/>
        </w:rPr>
        <w:t>уполномоченным представителем</w:t>
      </w:r>
      <w:r w:rsidRPr="00CE7C20">
        <w:rPr>
          <w:rFonts w:cs="Times New Roman"/>
        </w:rPr>
        <w:t xml:space="preserve"> МБУ «СРТ» в качестве передающей стороны и ответственным лицом специализированной организации в качестве принимающей стороны.</w:t>
      </w:r>
    </w:p>
    <w:p w14:paraId="1E49E1B7" w14:textId="0FCC0BD8" w:rsidR="00181EE7" w:rsidRPr="00181EE7" w:rsidRDefault="00181EE7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181EE7">
        <w:rPr>
          <w:rFonts w:cs="Times New Roman"/>
        </w:rPr>
        <w:t xml:space="preserve">Информация о помещении такого автотранспорта на специализированную стоянку </w:t>
      </w:r>
      <w:r>
        <w:rPr>
          <w:rFonts w:cs="Times New Roman"/>
        </w:rPr>
        <w:t xml:space="preserve">направляется </w:t>
      </w:r>
      <w:r w:rsidR="00453F6F">
        <w:rPr>
          <w:rFonts w:cs="Times New Roman"/>
        </w:rPr>
        <w:t>К</w:t>
      </w:r>
      <w:r w:rsidRPr="00181EE7">
        <w:rPr>
          <w:rFonts w:cs="Times New Roman"/>
        </w:rPr>
        <w:t xml:space="preserve">омиссией </w:t>
      </w:r>
      <w:r>
        <w:rPr>
          <w:rFonts w:cs="Times New Roman"/>
        </w:rPr>
        <w:t xml:space="preserve">в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>
        <w:rPr>
          <w:rFonts w:cs="Times New Roman"/>
        </w:rPr>
        <w:t xml:space="preserve">и </w:t>
      </w:r>
      <w:r w:rsidRPr="00181EE7">
        <w:rPr>
          <w:rFonts w:cs="Times New Roman"/>
        </w:rPr>
        <w:t xml:space="preserve">размещается </w:t>
      </w:r>
      <w:r w:rsidRPr="00453F6F">
        <w:rPr>
          <w:rFonts w:cs="Times New Roman"/>
          <w:bCs/>
        </w:rPr>
        <w:t xml:space="preserve">на официальном сайте </w:t>
      </w:r>
      <w:r w:rsidR="00C51D8C">
        <w:rPr>
          <w:rFonts w:cs="Times New Roman"/>
          <w:bCs/>
        </w:rPr>
        <w:t>МО</w:t>
      </w:r>
      <w:r w:rsidRPr="00453F6F">
        <w:rPr>
          <w:rFonts w:cs="Times New Roman"/>
          <w:bCs/>
        </w:rPr>
        <w:t xml:space="preserve"> «Муринское ГП»</w:t>
      </w:r>
      <w:r w:rsidRPr="00181EE7">
        <w:rPr>
          <w:rFonts w:cs="Times New Roman"/>
          <w:bCs/>
        </w:rPr>
        <w:t xml:space="preserve"> в </w:t>
      </w:r>
      <w:r w:rsidR="00C51D8C">
        <w:rPr>
          <w:rFonts w:cs="Times New Roman"/>
          <w:bCs/>
        </w:rPr>
        <w:t xml:space="preserve">разделе </w:t>
      </w:r>
      <w:r w:rsidRPr="00181EE7">
        <w:rPr>
          <w:rFonts w:cs="Times New Roman"/>
          <w:bCs/>
        </w:rPr>
        <w:t>«Эвакуация транспорта»</w:t>
      </w:r>
      <w:r w:rsidR="00453F6F">
        <w:rPr>
          <w:rFonts w:cs="Times New Roman"/>
          <w:bCs/>
        </w:rPr>
        <w:t>.</w:t>
      </w:r>
    </w:p>
    <w:p w14:paraId="2E3E6C40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rPr>
          <w:rFonts w:cs="Times New Roman"/>
        </w:rPr>
      </w:pPr>
    </w:p>
    <w:p w14:paraId="2BCB8C1F" w14:textId="5B2BDB06" w:rsidR="00CE7C20" w:rsidRPr="00CE7C20" w:rsidRDefault="00F11A61" w:rsidP="00CE7C20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Условия</w:t>
      </w:r>
      <w:r w:rsidR="004D796B">
        <w:rPr>
          <w:rStyle w:val="normaltextrun"/>
          <w:b/>
          <w:bCs/>
          <w:color w:val="000000"/>
          <w:sz w:val="28"/>
          <w:szCs w:val="28"/>
        </w:rPr>
        <w:t xml:space="preserve"> х</w:t>
      </w:r>
      <w:r w:rsidR="00CE7C20" w:rsidRPr="00CE7C20">
        <w:rPr>
          <w:rStyle w:val="normaltextrun"/>
          <w:b/>
          <w:bCs/>
          <w:color w:val="000000"/>
          <w:sz w:val="28"/>
          <w:szCs w:val="28"/>
        </w:rPr>
        <w:t>ранени</w:t>
      </w:r>
      <w:r w:rsidR="004D796B">
        <w:rPr>
          <w:rStyle w:val="normaltextrun"/>
          <w:b/>
          <w:bCs/>
          <w:color w:val="000000"/>
          <w:sz w:val="28"/>
          <w:szCs w:val="28"/>
        </w:rPr>
        <w:t>я</w:t>
      </w:r>
      <w:r w:rsidR="00CE7C20" w:rsidRPr="00CE7C20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4D796B">
        <w:rPr>
          <w:rStyle w:val="normaltextrun"/>
          <w:b/>
          <w:bCs/>
          <w:color w:val="000000"/>
          <w:sz w:val="28"/>
          <w:szCs w:val="28"/>
        </w:rPr>
        <w:t>перемещенных</w:t>
      </w:r>
      <w:r w:rsidR="00CE7C20" w:rsidRPr="00CE7C20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4D796B">
        <w:rPr>
          <w:rStyle w:val="normaltextrun"/>
          <w:b/>
          <w:bCs/>
          <w:color w:val="000000"/>
          <w:sz w:val="28"/>
          <w:szCs w:val="28"/>
        </w:rPr>
        <w:t>авто</w:t>
      </w:r>
      <w:r w:rsidR="00CE7C20" w:rsidRPr="00CE7C20">
        <w:rPr>
          <w:rStyle w:val="normaltextrun"/>
          <w:b/>
          <w:bCs/>
          <w:color w:val="000000"/>
          <w:sz w:val="28"/>
          <w:szCs w:val="28"/>
        </w:rPr>
        <w:t>транспортных средств</w:t>
      </w:r>
      <w:r w:rsidR="00CE7C20"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3ACB55EE" w14:textId="797B56F2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 xml:space="preserve">на </w:t>
      </w:r>
      <w:r w:rsidR="004D796B">
        <w:rPr>
          <w:rStyle w:val="normaltextrun"/>
          <w:b/>
          <w:bCs/>
          <w:color w:val="000000"/>
          <w:sz w:val="28"/>
          <w:szCs w:val="28"/>
        </w:rPr>
        <w:t>специализированной стоянке, признания их бесхозяйными и утилизации</w:t>
      </w:r>
    </w:p>
    <w:p w14:paraId="120F58D3" w14:textId="77777777" w:rsidR="00C51D8C" w:rsidRDefault="00C51D8C" w:rsidP="00C51D8C">
      <w:pPr>
        <w:pStyle w:val="22"/>
        <w:shd w:val="clear" w:color="auto" w:fill="auto"/>
        <w:autoSpaceDE w:val="0"/>
        <w:autoSpaceDN w:val="0"/>
        <w:adjustRightInd w:val="0"/>
        <w:spacing w:before="0" w:after="0" w:line="322" w:lineRule="exact"/>
        <w:ind w:firstLine="540"/>
        <w:rPr>
          <w:rFonts w:cs="Times New Roman"/>
          <w:bCs/>
          <w:color w:val="000000"/>
        </w:rPr>
      </w:pPr>
    </w:p>
    <w:p w14:paraId="7275F7D3" w14:textId="256D586C" w:rsidR="00C51D8C" w:rsidRPr="00E77933" w:rsidRDefault="00CE7C20" w:rsidP="00A167E3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 «СРТ» обязано вести учет </w:t>
      </w:r>
      <w:r w:rsidR="00681370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транспортных средств в журнале учета эвакуированных </w:t>
      </w:r>
      <w:r w:rsidR="00681370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транспортных средств</w:t>
      </w:r>
      <w:r w:rsidR="00D82DEE" w:rsidRPr="00E77933">
        <w:footnoteReference w:id="2"/>
      </w:r>
      <w:r w:rsidR="00C51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51D8C" w:rsidRPr="00E779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журнал заносятся сведения о принятом на хранение </w:t>
      </w:r>
      <w:r w:rsidR="00E77933" w:rsidRPr="00E77933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="00C51D8C" w:rsidRPr="00E77933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транспортном средстве с указанием даты принятия на хранение, основания приема на хранение, даты и номера акта.</w:t>
      </w:r>
    </w:p>
    <w:p w14:paraId="25AC6F0B" w14:textId="535B5C67" w:rsidR="00CE7C20" w:rsidRPr="00CE7C20" w:rsidRDefault="00C51D8C" w:rsidP="00A167E3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Специализированная организация обязана </w:t>
      </w:r>
      <w:r w:rsidR="00CE7C20"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принимать все меры для обеспечения сохранности </w:t>
      </w:r>
      <w:r w:rsidR="00681370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="00CE7C20"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транспортного средства в состоянии, в котором </w:t>
      </w:r>
      <w:r w:rsidR="00681370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="00CE7C20"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транспортное средство доставлено на хранение, отвечать за их утрату или повреждение перед владельцем </w:t>
      </w:r>
      <w:r w:rsidR="00E77933">
        <w:rPr>
          <w:rFonts w:ascii="Times New Roman" w:hAnsi="Times New Roman" w:cs="Times New Roman"/>
          <w:bCs/>
          <w:color w:val="000000"/>
          <w:sz w:val="28"/>
          <w:szCs w:val="28"/>
        </w:rPr>
        <w:t>авто</w:t>
      </w:r>
      <w:r w:rsidR="00CE7C20"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транспортного средства с учетом естественного износа.</w:t>
      </w:r>
    </w:p>
    <w:p w14:paraId="4AC40BC4" w14:textId="645D7053" w:rsidR="00E77933" w:rsidRPr="00E77933" w:rsidRDefault="00CE7C20" w:rsidP="00A167E3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</w:rPr>
        <w:t xml:space="preserve">В случае если после перемещения брошенного </w:t>
      </w:r>
      <w:r w:rsidR="00C51D8C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на </w:t>
      </w:r>
      <w:r w:rsidR="00C51D8C">
        <w:rPr>
          <w:rFonts w:cs="Times New Roman"/>
        </w:rPr>
        <w:t xml:space="preserve">специализированную </w:t>
      </w:r>
      <w:r w:rsidRPr="00CE7C20">
        <w:rPr>
          <w:rFonts w:cs="Times New Roman"/>
        </w:rPr>
        <w:t xml:space="preserve">стоянку </w:t>
      </w:r>
      <w:r w:rsidR="00C51D8C">
        <w:rPr>
          <w:rFonts w:cs="Times New Roman"/>
        </w:rPr>
        <w:t>собственник, либо законный представитель собственника (владелец, либо законный представитель владельца)</w:t>
      </w:r>
      <w:r w:rsidRPr="00CE7C20">
        <w:rPr>
          <w:rFonts w:cs="Times New Roman"/>
        </w:rPr>
        <w:t xml:space="preserve"> заявит претензии на данное </w:t>
      </w:r>
      <w:r w:rsidR="00681370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транспортное средство, </w:t>
      </w:r>
      <w:r w:rsidR="00E77933">
        <w:rPr>
          <w:rFonts w:cs="Times New Roman"/>
        </w:rPr>
        <w:t>обращается в администрацию МО «Муринское ГП» с целью возврата автотранспортного средства.</w:t>
      </w:r>
    </w:p>
    <w:p w14:paraId="24A25B88" w14:textId="05972007" w:rsidR="00CE7C20" w:rsidRPr="00E77933" w:rsidRDefault="00453F6F" w:rsidP="00A167E3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E77933">
        <w:rPr>
          <w:rFonts w:cs="Times New Roman"/>
        </w:rPr>
        <w:lastRenderedPageBreak/>
        <w:t>Решение</w:t>
      </w:r>
      <w:r w:rsidR="00CE7C20" w:rsidRPr="00E77933">
        <w:rPr>
          <w:rFonts w:cs="Times New Roman"/>
        </w:rPr>
        <w:t xml:space="preserve"> </w:t>
      </w:r>
      <w:r w:rsidRPr="00E77933">
        <w:rPr>
          <w:rFonts w:cs="Times New Roman"/>
        </w:rPr>
        <w:t>о</w:t>
      </w:r>
      <w:r w:rsidR="00CE7C20" w:rsidRPr="00E77933">
        <w:rPr>
          <w:rFonts w:cs="Times New Roman"/>
        </w:rPr>
        <w:t xml:space="preserve"> </w:t>
      </w:r>
      <w:r w:rsidR="005708BA" w:rsidRPr="00E77933">
        <w:rPr>
          <w:rFonts w:cs="Times New Roman"/>
        </w:rPr>
        <w:t>в</w:t>
      </w:r>
      <w:r w:rsidR="00E77933">
        <w:rPr>
          <w:rFonts w:cs="Times New Roman"/>
        </w:rPr>
        <w:t xml:space="preserve">ыдаче (возврате) </w:t>
      </w:r>
      <w:r w:rsidR="00681370">
        <w:rPr>
          <w:rFonts w:cs="Times New Roman"/>
        </w:rPr>
        <w:t>авто</w:t>
      </w:r>
      <w:r w:rsidR="00CE7C20" w:rsidRPr="00E77933">
        <w:rPr>
          <w:rFonts w:cs="Times New Roman"/>
        </w:rPr>
        <w:t xml:space="preserve">транспортного средства </w:t>
      </w:r>
      <w:r w:rsidR="004D0491" w:rsidRPr="00E77933">
        <w:rPr>
          <w:rFonts w:cs="Times New Roman"/>
        </w:rPr>
        <w:t>Комиссией</w:t>
      </w:r>
      <w:r w:rsidR="00CE7C20" w:rsidRPr="00E77933">
        <w:rPr>
          <w:rFonts w:cs="Times New Roman"/>
        </w:rPr>
        <w:t xml:space="preserve"> </w:t>
      </w:r>
      <w:r w:rsidR="004D0491" w:rsidRPr="00E77933">
        <w:rPr>
          <w:rFonts w:cs="Times New Roman"/>
        </w:rPr>
        <w:t>принимается</w:t>
      </w:r>
      <w:r w:rsidR="00CE7C20" w:rsidRPr="00E77933">
        <w:rPr>
          <w:rFonts w:cs="Times New Roman"/>
        </w:rPr>
        <w:t xml:space="preserve"> </w:t>
      </w:r>
      <w:r w:rsidR="00F11A61">
        <w:rPr>
          <w:rFonts w:cs="Times New Roman"/>
        </w:rPr>
        <w:t>при одновременном соблюдении следующих условий:</w:t>
      </w:r>
    </w:p>
    <w:p w14:paraId="652895AC" w14:textId="24C82503" w:rsidR="00E77933" w:rsidRPr="00E77933" w:rsidRDefault="00E77933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>
        <w:rPr>
          <w:rFonts w:cs="Times New Roman"/>
        </w:rPr>
        <w:t xml:space="preserve">- письменного обращения </w:t>
      </w:r>
      <w:r w:rsidRPr="00E77933">
        <w:rPr>
          <w:rFonts w:cs="Times New Roman"/>
        </w:rPr>
        <w:t>собственник</w:t>
      </w:r>
      <w:r>
        <w:rPr>
          <w:rFonts w:cs="Times New Roman"/>
        </w:rPr>
        <w:t>а</w:t>
      </w:r>
      <w:r w:rsidRPr="00E77933">
        <w:rPr>
          <w:rFonts w:cs="Times New Roman"/>
        </w:rPr>
        <w:t>, либо законн</w:t>
      </w:r>
      <w:r>
        <w:rPr>
          <w:rFonts w:cs="Times New Roman"/>
        </w:rPr>
        <w:t>ого</w:t>
      </w:r>
      <w:r w:rsidRPr="00E77933">
        <w:rPr>
          <w:rFonts w:cs="Times New Roman"/>
        </w:rPr>
        <w:t xml:space="preserve"> представител</w:t>
      </w:r>
      <w:r>
        <w:rPr>
          <w:rFonts w:cs="Times New Roman"/>
        </w:rPr>
        <w:t>я</w:t>
      </w:r>
      <w:r w:rsidRPr="00E77933">
        <w:rPr>
          <w:rFonts w:cs="Times New Roman"/>
        </w:rPr>
        <w:t xml:space="preserve"> собственника (владелец, либо законный представитель владельца)</w:t>
      </w:r>
      <w:r>
        <w:rPr>
          <w:rFonts w:cs="Times New Roman"/>
        </w:rPr>
        <w:t xml:space="preserve"> на выдачу (возврат) автотранспортного средства</w:t>
      </w:r>
      <w:r w:rsidRPr="00E77933">
        <w:rPr>
          <w:rFonts w:cs="Times New Roman"/>
        </w:rPr>
        <w:t>;</w:t>
      </w:r>
    </w:p>
    <w:p w14:paraId="039E4322" w14:textId="78A48A04" w:rsidR="00CE7C20" w:rsidRPr="00CE7C20" w:rsidRDefault="00E77933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>
        <w:rPr>
          <w:rFonts w:cs="Times New Roman"/>
        </w:rPr>
        <w:t xml:space="preserve">- </w:t>
      </w:r>
      <w:r w:rsidR="00CE7C20" w:rsidRPr="00CE7C20">
        <w:rPr>
          <w:rFonts w:cs="Times New Roman"/>
        </w:rPr>
        <w:t xml:space="preserve">подтверждения </w:t>
      </w:r>
      <w:r w:rsidR="0025155E" w:rsidRPr="0025155E">
        <w:rPr>
          <w:rFonts w:cs="Times New Roman"/>
        </w:rPr>
        <w:t>собственник</w:t>
      </w:r>
      <w:r w:rsidR="0025155E">
        <w:rPr>
          <w:rFonts w:cs="Times New Roman"/>
        </w:rPr>
        <w:t>ом</w:t>
      </w:r>
      <w:r w:rsidR="0025155E" w:rsidRPr="0025155E">
        <w:rPr>
          <w:rFonts w:cs="Times New Roman"/>
        </w:rPr>
        <w:t>, либо законн</w:t>
      </w:r>
      <w:r w:rsidR="0025155E">
        <w:rPr>
          <w:rFonts w:cs="Times New Roman"/>
        </w:rPr>
        <w:t>ым</w:t>
      </w:r>
      <w:r w:rsidR="0025155E" w:rsidRPr="0025155E">
        <w:rPr>
          <w:rFonts w:cs="Times New Roman"/>
        </w:rPr>
        <w:t xml:space="preserve"> представител</w:t>
      </w:r>
      <w:r w:rsidR="0025155E">
        <w:rPr>
          <w:rFonts w:cs="Times New Roman"/>
        </w:rPr>
        <w:t>ем</w:t>
      </w:r>
      <w:r w:rsidR="0025155E" w:rsidRPr="0025155E">
        <w:rPr>
          <w:rFonts w:cs="Times New Roman"/>
        </w:rPr>
        <w:t xml:space="preserve"> собственника </w:t>
      </w:r>
      <w:r w:rsidR="00CE7C20" w:rsidRPr="00CE7C20">
        <w:rPr>
          <w:rFonts w:cs="Times New Roman"/>
        </w:rPr>
        <w:t xml:space="preserve">законности своего требования (предъявлены документы на </w:t>
      </w:r>
      <w:r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транспортное средство или иной документ, подтверждающий право обратившегося лица владеть, пользоваться или распоряжаться </w:t>
      </w:r>
      <w:r>
        <w:rPr>
          <w:rFonts w:cs="Times New Roman"/>
        </w:rPr>
        <w:t>авто</w:t>
      </w:r>
      <w:r w:rsidR="00CE7C20" w:rsidRPr="00CE7C20">
        <w:rPr>
          <w:rFonts w:cs="Times New Roman"/>
        </w:rPr>
        <w:t>транспортным средством);</w:t>
      </w:r>
    </w:p>
    <w:p w14:paraId="5C711336" w14:textId="5B4CA596" w:rsidR="0025155E" w:rsidRPr="0025155E" w:rsidRDefault="00E77933" w:rsidP="0025155E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>
        <w:rPr>
          <w:rFonts w:cs="Times New Roman"/>
        </w:rPr>
        <w:t xml:space="preserve">- </w:t>
      </w:r>
      <w:r w:rsidR="00CE7C20" w:rsidRPr="00CE7C20">
        <w:rPr>
          <w:rFonts w:cs="Times New Roman"/>
        </w:rPr>
        <w:t xml:space="preserve">оплаты </w:t>
      </w:r>
      <w:r w:rsidR="0025155E" w:rsidRPr="0025155E">
        <w:rPr>
          <w:rFonts w:cs="Times New Roman"/>
        </w:rPr>
        <w:t>собственник</w:t>
      </w:r>
      <w:r w:rsidR="0025155E">
        <w:rPr>
          <w:rFonts w:cs="Times New Roman"/>
        </w:rPr>
        <w:t>ом</w:t>
      </w:r>
      <w:r w:rsidR="0025155E" w:rsidRPr="0025155E">
        <w:rPr>
          <w:rFonts w:cs="Times New Roman"/>
        </w:rPr>
        <w:t>, либо законн</w:t>
      </w:r>
      <w:r w:rsidR="0025155E">
        <w:rPr>
          <w:rFonts w:cs="Times New Roman"/>
        </w:rPr>
        <w:t xml:space="preserve">ым </w:t>
      </w:r>
      <w:r w:rsidR="0025155E" w:rsidRPr="0025155E">
        <w:rPr>
          <w:rFonts w:cs="Times New Roman"/>
        </w:rPr>
        <w:t>представител</w:t>
      </w:r>
      <w:r w:rsidR="0025155E">
        <w:rPr>
          <w:rFonts w:cs="Times New Roman"/>
        </w:rPr>
        <w:t>ем</w:t>
      </w:r>
      <w:r w:rsidR="0025155E" w:rsidRPr="0025155E">
        <w:rPr>
          <w:rFonts w:cs="Times New Roman"/>
        </w:rPr>
        <w:t xml:space="preserve"> собственника </w:t>
      </w:r>
      <w:r w:rsidR="00CE7C20" w:rsidRPr="00CE7C20">
        <w:rPr>
          <w:rFonts w:cs="Times New Roman"/>
        </w:rPr>
        <w:t xml:space="preserve">издержек </w:t>
      </w:r>
      <w:r w:rsidR="00910EB9">
        <w:rPr>
          <w:rFonts w:cs="Times New Roman"/>
        </w:rPr>
        <w:t xml:space="preserve">МБУ «СРТ» </w:t>
      </w:r>
      <w:r w:rsidR="00CE7C20" w:rsidRPr="00CE7C20">
        <w:rPr>
          <w:rFonts w:cs="Times New Roman"/>
        </w:rPr>
        <w:t xml:space="preserve">по перемещению и хранению </w:t>
      </w:r>
      <w:r w:rsidR="00681370"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транспортного средства по ценам (тарифам) в соответствии с условиями </w:t>
      </w:r>
      <w:r w:rsidR="004D0491">
        <w:rPr>
          <w:rFonts w:cs="Times New Roman"/>
        </w:rPr>
        <w:t>муниципального задания.</w:t>
      </w:r>
      <w:r w:rsidR="0025155E">
        <w:rPr>
          <w:rFonts w:cs="Times New Roman"/>
        </w:rPr>
        <w:t xml:space="preserve"> </w:t>
      </w:r>
      <w:r w:rsidR="0025155E" w:rsidRPr="0025155E">
        <w:rPr>
          <w:rFonts w:cs="Times New Roman"/>
        </w:rPr>
        <w:t xml:space="preserve">В случае отказа собственника от возмещения расходов, связанных с перемещением и хранением </w:t>
      </w:r>
      <w:r w:rsidR="0025155E">
        <w:rPr>
          <w:rFonts w:cs="Times New Roman"/>
        </w:rPr>
        <w:t>авто</w:t>
      </w:r>
      <w:r w:rsidR="0025155E" w:rsidRPr="0025155E">
        <w:rPr>
          <w:rFonts w:cs="Times New Roman"/>
        </w:rPr>
        <w:t xml:space="preserve">транспортного средства, </w:t>
      </w:r>
      <w:r w:rsidR="0025155E">
        <w:rPr>
          <w:rFonts w:cs="Times New Roman"/>
        </w:rPr>
        <w:t xml:space="preserve">сектор правового обеспечения администрации направляет </w:t>
      </w:r>
      <w:r w:rsidR="007B5A3C">
        <w:rPr>
          <w:rFonts w:cs="Times New Roman"/>
        </w:rPr>
        <w:t>все имеющиеся материалы в суд для последующего взыскания с собственника понесенных расходов.</w:t>
      </w:r>
    </w:p>
    <w:p w14:paraId="7EE12390" w14:textId="3F3B3E37" w:rsidR="00CE7C20" w:rsidRPr="00E77933" w:rsidRDefault="0028093D" w:rsidP="0025155E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  <w:bCs/>
          <w:color w:val="000000"/>
        </w:rPr>
      </w:pPr>
      <w:r w:rsidRPr="00E77933">
        <w:rPr>
          <w:rFonts w:cs="Times New Roman"/>
          <w:bCs/>
          <w:color w:val="000000"/>
        </w:rPr>
        <w:t>Выдача</w:t>
      </w:r>
      <w:r w:rsidR="005708BA" w:rsidRPr="00E77933">
        <w:rPr>
          <w:rFonts w:cs="Times New Roman"/>
          <w:bCs/>
          <w:color w:val="000000"/>
        </w:rPr>
        <w:t xml:space="preserve"> (</w:t>
      </w:r>
      <w:r w:rsidRPr="00E77933">
        <w:rPr>
          <w:rFonts w:cs="Times New Roman"/>
          <w:bCs/>
          <w:color w:val="000000"/>
        </w:rPr>
        <w:t>возврат</w:t>
      </w:r>
      <w:r w:rsidR="005708BA" w:rsidRPr="00E77933">
        <w:rPr>
          <w:rFonts w:cs="Times New Roman"/>
          <w:bCs/>
          <w:color w:val="000000"/>
        </w:rPr>
        <w:t>)</w:t>
      </w:r>
      <w:r w:rsidR="00CE7C20" w:rsidRPr="00E77933">
        <w:rPr>
          <w:rFonts w:cs="Times New Roman"/>
          <w:bCs/>
          <w:color w:val="000000"/>
        </w:rPr>
        <w:t xml:space="preserve"> </w:t>
      </w:r>
      <w:r w:rsidR="00E77933">
        <w:rPr>
          <w:rFonts w:cs="Times New Roman"/>
          <w:bCs/>
          <w:color w:val="000000"/>
        </w:rPr>
        <w:t>авто</w:t>
      </w:r>
      <w:r w:rsidR="00CE7C20" w:rsidRPr="00E77933">
        <w:rPr>
          <w:rFonts w:cs="Times New Roman"/>
          <w:bCs/>
          <w:color w:val="000000"/>
        </w:rPr>
        <w:t xml:space="preserve">транспортного средства владельцу или его представителю производится </w:t>
      </w:r>
      <w:r w:rsidR="00E77933" w:rsidRPr="00E77933">
        <w:rPr>
          <w:rFonts w:cs="Times New Roman"/>
          <w:bCs/>
          <w:color w:val="000000"/>
        </w:rPr>
        <w:t>представителем специализированной организации</w:t>
      </w:r>
      <w:r w:rsidR="00CE7C20" w:rsidRPr="00E77933">
        <w:rPr>
          <w:rFonts w:cs="Times New Roman"/>
          <w:bCs/>
          <w:color w:val="000000"/>
        </w:rPr>
        <w:t xml:space="preserve"> </w:t>
      </w:r>
      <w:r w:rsidR="00B265D0">
        <w:rPr>
          <w:rFonts w:cs="Times New Roman"/>
          <w:bCs/>
          <w:color w:val="000000"/>
        </w:rPr>
        <w:t xml:space="preserve">в присутствии </w:t>
      </w:r>
      <w:r w:rsidR="00910EB9">
        <w:rPr>
          <w:rFonts w:cs="Times New Roman"/>
          <w:bCs/>
          <w:color w:val="000000"/>
        </w:rPr>
        <w:t>уполномоченного представителя</w:t>
      </w:r>
      <w:r w:rsidR="00B265D0">
        <w:rPr>
          <w:rFonts w:cs="Times New Roman"/>
          <w:bCs/>
          <w:color w:val="000000"/>
        </w:rPr>
        <w:t xml:space="preserve"> МБУ «СРТ» </w:t>
      </w:r>
      <w:r w:rsidR="00CE7C20" w:rsidRPr="00E77933">
        <w:rPr>
          <w:rFonts w:cs="Times New Roman"/>
          <w:bCs/>
          <w:color w:val="000000"/>
        </w:rPr>
        <w:t xml:space="preserve">на основании </w:t>
      </w:r>
      <w:r w:rsidR="004D0491" w:rsidRPr="00E77933">
        <w:rPr>
          <w:rFonts w:cs="Times New Roman"/>
          <w:bCs/>
          <w:color w:val="000000"/>
        </w:rPr>
        <w:t xml:space="preserve">соответствующего решения Комиссии и </w:t>
      </w:r>
      <w:r w:rsidR="00CE7C20" w:rsidRPr="00E77933">
        <w:rPr>
          <w:rFonts w:cs="Times New Roman"/>
          <w:bCs/>
          <w:color w:val="000000"/>
        </w:rPr>
        <w:t xml:space="preserve">акта </w:t>
      </w:r>
      <w:r w:rsidR="00E77933">
        <w:rPr>
          <w:rFonts w:cs="Times New Roman"/>
          <w:bCs/>
          <w:color w:val="000000"/>
        </w:rPr>
        <w:t>выдачи (</w:t>
      </w:r>
      <w:r w:rsidR="005708BA" w:rsidRPr="00E77933">
        <w:rPr>
          <w:rFonts w:cs="Times New Roman"/>
          <w:bCs/>
          <w:color w:val="000000"/>
        </w:rPr>
        <w:t>возврата</w:t>
      </w:r>
      <w:r w:rsidR="00E77933">
        <w:rPr>
          <w:rFonts w:cs="Times New Roman"/>
          <w:bCs/>
          <w:color w:val="000000"/>
        </w:rPr>
        <w:t>) авто</w:t>
      </w:r>
      <w:r w:rsidR="00CE7C20" w:rsidRPr="00E77933">
        <w:rPr>
          <w:rFonts w:cs="Times New Roman"/>
          <w:bCs/>
          <w:color w:val="000000"/>
        </w:rPr>
        <w:t>транспортного средства</w:t>
      </w:r>
      <w:r w:rsidR="00E77933">
        <w:rPr>
          <w:rFonts w:cs="Times New Roman"/>
          <w:bCs/>
          <w:color w:val="000000"/>
        </w:rPr>
        <w:t xml:space="preserve">. </w:t>
      </w:r>
      <w:r w:rsidR="00CE7C20" w:rsidRPr="00E77933">
        <w:rPr>
          <w:rFonts w:cs="Times New Roman"/>
          <w:bCs/>
          <w:color w:val="000000"/>
        </w:rPr>
        <w:t xml:space="preserve">В акте </w:t>
      </w:r>
      <w:r w:rsidR="005708BA" w:rsidRPr="00E77933">
        <w:rPr>
          <w:rFonts w:cs="Times New Roman"/>
          <w:bCs/>
          <w:color w:val="000000"/>
        </w:rPr>
        <w:t>возврата</w:t>
      </w:r>
      <w:r w:rsidR="00CE7C20" w:rsidRPr="00E77933">
        <w:rPr>
          <w:rFonts w:cs="Times New Roman"/>
          <w:bCs/>
          <w:color w:val="000000"/>
        </w:rPr>
        <w:t xml:space="preserve"> </w:t>
      </w:r>
      <w:r w:rsidR="00681370">
        <w:rPr>
          <w:rFonts w:cs="Times New Roman"/>
          <w:bCs/>
          <w:color w:val="000000"/>
        </w:rPr>
        <w:t>авто</w:t>
      </w:r>
      <w:r w:rsidR="00CE7C20" w:rsidRPr="00E77933">
        <w:rPr>
          <w:rFonts w:cs="Times New Roman"/>
          <w:bCs/>
          <w:color w:val="000000"/>
        </w:rPr>
        <w:t xml:space="preserve">транспортного средства указывается информация о вскрытии и проверке номера кузова и других данных </w:t>
      </w:r>
      <w:r w:rsidR="00681370">
        <w:rPr>
          <w:rFonts w:cs="Times New Roman"/>
          <w:bCs/>
          <w:color w:val="000000"/>
        </w:rPr>
        <w:t>авто</w:t>
      </w:r>
      <w:r w:rsidR="00CE7C20" w:rsidRPr="00E77933">
        <w:rPr>
          <w:rFonts w:cs="Times New Roman"/>
          <w:bCs/>
          <w:color w:val="000000"/>
        </w:rPr>
        <w:t>транспортного средства.</w:t>
      </w:r>
    </w:p>
    <w:p w14:paraId="1E1E5914" w14:textId="06F55BAD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autoSpaceDE w:val="0"/>
        <w:autoSpaceDN w:val="0"/>
        <w:adjustRightInd w:val="0"/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</w:rPr>
        <w:t xml:space="preserve">О выдаче </w:t>
      </w:r>
      <w:r w:rsidR="0028093D">
        <w:rPr>
          <w:rFonts w:cs="Times New Roman"/>
        </w:rPr>
        <w:t xml:space="preserve">(возврат) </w:t>
      </w:r>
      <w:r w:rsidR="00C22A1B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</w:t>
      </w:r>
      <w:r w:rsidR="00910EB9">
        <w:rPr>
          <w:rFonts w:cs="Times New Roman"/>
        </w:rPr>
        <w:t>уполномоченным представителем</w:t>
      </w:r>
      <w:r w:rsidR="0025155E">
        <w:rPr>
          <w:rFonts w:cs="Times New Roman"/>
        </w:rPr>
        <w:t xml:space="preserve"> МБУ «СРТ» </w:t>
      </w:r>
      <w:r w:rsidRPr="00CE7C20">
        <w:rPr>
          <w:rFonts w:cs="Times New Roman"/>
        </w:rPr>
        <w:t>делается запись в журнале с указанием даты времени выдачи</w:t>
      </w:r>
      <w:r w:rsidR="0028093D">
        <w:rPr>
          <w:rFonts w:cs="Times New Roman"/>
        </w:rPr>
        <w:t xml:space="preserve"> (возврата)</w:t>
      </w:r>
      <w:r w:rsidRPr="00CE7C20">
        <w:rPr>
          <w:rFonts w:cs="Times New Roman"/>
        </w:rPr>
        <w:t xml:space="preserve"> </w:t>
      </w:r>
      <w:r w:rsidR="00681370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средства, лица, получившего его, с указанием документов, удостоверяющих личность и право его владения </w:t>
      </w:r>
      <w:r w:rsidR="00681370">
        <w:rPr>
          <w:rFonts w:cs="Times New Roman"/>
        </w:rPr>
        <w:t>авто</w:t>
      </w:r>
      <w:r w:rsidRPr="00CE7C20">
        <w:rPr>
          <w:rFonts w:cs="Times New Roman"/>
        </w:rPr>
        <w:t>транспортным средством, наличия претензий по сохранности.</w:t>
      </w:r>
    </w:p>
    <w:p w14:paraId="0D4C2138" w14:textId="00E16AC9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Вывоз </w:t>
      </w:r>
      <w:r w:rsidR="00C22A1B">
        <w:rPr>
          <w:rFonts w:cs="Times New Roman"/>
        </w:rPr>
        <w:t>авто</w:t>
      </w:r>
      <w:r w:rsidRPr="00CE7C20">
        <w:rPr>
          <w:rFonts w:cs="Times New Roman"/>
        </w:rPr>
        <w:t xml:space="preserve">транспортного средства со </w:t>
      </w:r>
      <w:r w:rsidR="00C22A1B">
        <w:rPr>
          <w:rFonts w:cs="Times New Roman"/>
        </w:rPr>
        <w:t xml:space="preserve">специализированной стоянки </w:t>
      </w:r>
      <w:r w:rsidRPr="00CE7C20">
        <w:rPr>
          <w:rFonts w:cs="Times New Roman"/>
        </w:rPr>
        <w:t>осуществляется силами и средствами собственника</w:t>
      </w:r>
      <w:r w:rsidR="0025155E">
        <w:rPr>
          <w:rFonts w:cs="Times New Roman"/>
        </w:rPr>
        <w:t>, либо представителя собственника</w:t>
      </w:r>
      <w:r w:rsidRPr="00CE7C20">
        <w:rPr>
          <w:rFonts w:cs="Times New Roman"/>
        </w:rPr>
        <w:t xml:space="preserve"> </w:t>
      </w:r>
      <w:r w:rsidR="0025155E">
        <w:rPr>
          <w:rFonts w:cs="Times New Roman"/>
        </w:rPr>
        <w:t>авто</w:t>
      </w:r>
      <w:r w:rsidRPr="00CE7C20">
        <w:rPr>
          <w:rFonts w:cs="Times New Roman"/>
        </w:rPr>
        <w:t>транспортного средства.</w:t>
      </w:r>
    </w:p>
    <w:p w14:paraId="29AA5741" w14:textId="3C28F86E" w:rsidR="00CE7C20" w:rsidRPr="00CE7C20" w:rsidRDefault="00C22A1B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Автот</w:t>
      </w:r>
      <w:r w:rsidR="00CE7C20" w:rsidRPr="00CE7C20">
        <w:rPr>
          <w:rFonts w:cs="Times New Roman"/>
          <w:bCs/>
          <w:color w:val="000000"/>
        </w:rPr>
        <w:t xml:space="preserve">ранспортное средство хранится на </w:t>
      </w:r>
      <w:r>
        <w:rPr>
          <w:rFonts w:cs="Times New Roman"/>
          <w:bCs/>
          <w:color w:val="000000"/>
        </w:rPr>
        <w:t>специализированной стояке</w:t>
      </w:r>
      <w:r w:rsidR="00CE7C20" w:rsidRPr="00CE7C20">
        <w:rPr>
          <w:rFonts w:cs="Times New Roman"/>
          <w:bCs/>
          <w:color w:val="000000"/>
        </w:rPr>
        <w:t xml:space="preserve"> до принятия судом решения о признании </w:t>
      </w:r>
      <w:r w:rsidR="00681370">
        <w:rPr>
          <w:rFonts w:cs="Times New Roman"/>
          <w:bCs/>
          <w:color w:val="000000"/>
        </w:rPr>
        <w:t>авто</w:t>
      </w:r>
      <w:r w:rsidR="00CE7C20" w:rsidRPr="00CE7C20">
        <w:rPr>
          <w:rFonts w:cs="Times New Roman"/>
          <w:bCs/>
          <w:color w:val="000000"/>
        </w:rPr>
        <w:t xml:space="preserve">транспортного средства бесхозяйным в установленном порядке либо до обращения </w:t>
      </w:r>
      <w:r>
        <w:rPr>
          <w:rFonts w:cs="Times New Roman"/>
          <w:bCs/>
          <w:color w:val="000000"/>
        </w:rPr>
        <w:t>собс</w:t>
      </w:r>
      <w:r w:rsidR="00C63A58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</w:rPr>
        <w:t>венника</w:t>
      </w:r>
      <w:r w:rsidR="00CE7C20" w:rsidRPr="00CE7C20">
        <w:rPr>
          <w:rFonts w:cs="Times New Roman"/>
          <w:bCs/>
          <w:color w:val="000000"/>
        </w:rPr>
        <w:t xml:space="preserve"> </w:t>
      </w:r>
      <w:r w:rsidR="00681370">
        <w:rPr>
          <w:rFonts w:cs="Times New Roman"/>
          <w:bCs/>
          <w:color w:val="000000"/>
        </w:rPr>
        <w:t>авто</w:t>
      </w:r>
      <w:r w:rsidR="00CE7C20" w:rsidRPr="00CE7C20">
        <w:rPr>
          <w:rFonts w:cs="Times New Roman"/>
          <w:bCs/>
          <w:color w:val="000000"/>
        </w:rPr>
        <w:t>транспортного средства или его уполномоченного лица за выдачей</w:t>
      </w:r>
      <w:r w:rsidR="0028093D">
        <w:rPr>
          <w:rFonts w:cs="Times New Roman"/>
          <w:bCs/>
          <w:color w:val="000000"/>
        </w:rPr>
        <w:t xml:space="preserve"> (возвратом)</w:t>
      </w:r>
      <w:r w:rsidR="00CE7C20" w:rsidRPr="00CE7C20">
        <w:rPr>
          <w:rFonts w:cs="Times New Roman"/>
          <w:bCs/>
          <w:color w:val="000000"/>
        </w:rPr>
        <w:t xml:space="preserve"> ему </w:t>
      </w:r>
      <w:r w:rsidR="00681370">
        <w:rPr>
          <w:rFonts w:cs="Times New Roman"/>
          <w:bCs/>
          <w:color w:val="000000"/>
        </w:rPr>
        <w:t>авто</w:t>
      </w:r>
      <w:r w:rsidR="00CE7C20" w:rsidRPr="00CE7C20">
        <w:rPr>
          <w:rFonts w:cs="Times New Roman"/>
          <w:bCs/>
          <w:color w:val="000000"/>
        </w:rPr>
        <w:t>транспортного средства.</w:t>
      </w:r>
    </w:p>
    <w:p w14:paraId="23CF5E51" w14:textId="0B6BA189" w:rsidR="00CE7C20" w:rsidRPr="00C63A58" w:rsidRDefault="00C63A58" w:rsidP="00C63A58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>Авто</w:t>
      </w:r>
      <w:r w:rsidRPr="00C63A58">
        <w:rPr>
          <w:rFonts w:cs="Times New Roman"/>
        </w:rPr>
        <w:t xml:space="preserve">транспортные средства поступают в собственность </w:t>
      </w:r>
      <w:r w:rsidR="00EF609A">
        <w:rPr>
          <w:rFonts w:cs="Times New Roman"/>
        </w:rPr>
        <w:t xml:space="preserve">МО «Муринское ГП» </w:t>
      </w:r>
      <w:r w:rsidRPr="00C63A58">
        <w:rPr>
          <w:rFonts w:cs="Times New Roman"/>
        </w:rPr>
        <w:t xml:space="preserve">на основании решения суда о признании </w:t>
      </w:r>
      <w:r w:rsidR="00681370">
        <w:rPr>
          <w:rFonts w:cs="Times New Roman"/>
        </w:rPr>
        <w:t>авто</w:t>
      </w:r>
      <w:r w:rsidRPr="00C63A58">
        <w:rPr>
          <w:rFonts w:cs="Times New Roman"/>
        </w:rPr>
        <w:t>транспортных средств бесхозяйными</w:t>
      </w:r>
      <w:r>
        <w:rPr>
          <w:rFonts w:cs="Times New Roman"/>
        </w:rPr>
        <w:t xml:space="preserve">. </w:t>
      </w:r>
      <w:r w:rsidR="00CE7C20" w:rsidRPr="00C63A58">
        <w:rPr>
          <w:rFonts w:cs="Times New Roman"/>
          <w:bCs/>
          <w:color w:val="000000"/>
        </w:rPr>
        <w:t xml:space="preserve">В случае отсутствия в течение </w:t>
      </w:r>
      <w:r w:rsidRPr="00C63A58">
        <w:rPr>
          <w:rFonts w:cs="Times New Roman"/>
          <w:bCs/>
          <w:color w:val="000000"/>
        </w:rPr>
        <w:t xml:space="preserve">длительного </w:t>
      </w:r>
      <w:r w:rsidR="00CE7C20" w:rsidRPr="00C63A58">
        <w:rPr>
          <w:rFonts w:cs="Times New Roman"/>
          <w:bCs/>
          <w:color w:val="000000"/>
        </w:rPr>
        <w:t>срока хранения (</w:t>
      </w:r>
      <w:r>
        <w:rPr>
          <w:rFonts w:cs="Times New Roman"/>
          <w:bCs/>
          <w:color w:val="000000"/>
        </w:rPr>
        <w:t>6</w:t>
      </w:r>
      <w:r w:rsidR="00CE7C20" w:rsidRPr="00C63A58">
        <w:rPr>
          <w:rFonts w:cs="Times New Roman"/>
          <w:bCs/>
          <w:color w:val="000000"/>
        </w:rPr>
        <w:t xml:space="preserve"> месяц</w:t>
      </w:r>
      <w:r>
        <w:rPr>
          <w:rFonts w:cs="Times New Roman"/>
          <w:bCs/>
          <w:color w:val="000000"/>
        </w:rPr>
        <w:t>ев</w:t>
      </w:r>
      <w:r w:rsidR="00CE7C20" w:rsidRPr="00C63A58">
        <w:rPr>
          <w:rFonts w:cs="Times New Roman"/>
          <w:bCs/>
          <w:color w:val="000000"/>
        </w:rPr>
        <w:t xml:space="preserve">) </w:t>
      </w:r>
      <w:r w:rsidRPr="00C63A58">
        <w:rPr>
          <w:rFonts w:cs="Times New Roman"/>
          <w:bCs/>
          <w:color w:val="000000"/>
        </w:rPr>
        <w:t>обращений о выдаче (возврате) собственника, либо представителя собственника перемещенного на специализированную стоянку автотранспортного средства</w:t>
      </w:r>
      <w:r w:rsidR="00CE7C20" w:rsidRPr="00C63A58">
        <w:rPr>
          <w:rFonts w:cs="Times New Roman"/>
          <w:bCs/>
          <w:color w:val="000000"/>
        </w:rPr>
        <w:t xml:space="preserve">, соответствующие документы направляются Комиссией в сектор правового обеспечения администрации МО «Муринское ГП» с целью подготовки материалов для обращения в суд о признании </w:t>
      </w:r>
      <w:r w:rsidR="00CE7C20" w:rsidRPr="00C63A58">
        <w:rPr>
          <w:rFonts w:cs="Times New Roman"/>
          <w:bCs/>
          <w:color w:val="000000"/>
        </w:rPr>
        <w:lastRenderedPageBreak/>
        <w:t xml:space="preserve">автотранспортного средства бесхозяйным </w:t>
      </w:r>
      <w:r w:rsidR="00CE7C20" w:rsidRPr="00C63A58">
        <w:rPr>
          <w:rFonts w:cs="Times New Roman"/>
        </w:rPr>
        <w:t xml:space="preserve">и </w:t>
      </w:r>
      <w:r w:rsidRPr="00C63A58">
        <w:rPr>
          <w:rFonts w:cs="Times New Roman"/>
        </w:rPr>
        <w:t>приобретении муниципальным образованием «Муринское городское поселение» Всеволожского муниципального района Ленинградской области</w:t>
      </w:r>
      <w:r w:rsidR="00CE7C20" w:rsidRPr="00C63A58">
        <w:rPr>
          <w:rFonts w:cs="Times New Roman"/>
        </w:rPr>
        <w:t xml:space="preserve"> права муниципальной собственности на него.</w:t>
      </w:r>
      <w:r>
        <w:rPr>
          <w:rFonts w:cs="Times New Roman"/>
        </w:rPr>
        <w:t xml:space="preserve"> </w:t>
      </w:r>
      <w:r w:rsidR="00CE7C20" w:rsidRPr="00C63A58">
        <w:rPr>
          <w:rFonts w:cs="Times New Roman"/>
        </w:rPr>
        <w:t xml:space="preserve">После вступления в силу решения суда о признании </w:t>
      </w:r>
      <w:r w:rsidR="00681370">
        <w:rPr>
          <w:rFonts w:cs="Times New Roman"/>
        </w:rPr>
        <w:t>авто</w:t>
      </w:r>
      <w:r w:rsidR="00CE7C20" w:rsidRPr="00C63A58">
        <w:rPr>
          <w:rFonts w:cs="Times New Roman"/>
        </w:rPr>
        <w:t>транспортного средства бесхозяйным</w:t>
      </w:r>
      <w:r>
        <w:rPr>
          <w:rFonts w:cs="Times New Roman"/>
        </w:rPr>
        <w:t xml:space="preserve">, сведения об этот направляются в ГИБДД УМВД России для последующей регистрации права собственности МО «Муринское ГП» на </w:t>
      </w:r>
      <w:r w:rsidR="00CE7C20" w:rsidRPr="00C63A58">
        <w:rPr>
          <w:rFonts w:cs="Times New Roman"/>
        </w:rPr>
        <w:t>указанно</w:t>
      </w:r>
      <w:r>
        <w:rPr>
          <w:rFonts w:cs="Times New Roman"/>
        </w:rPr>
        <w:t>е</w:t>
      </w:r>
      <w:r w:rsidR="00CE7C20" w:rsidRPr="00C63A58">
        <w:rPr>
          <w:rFonts w:cs="Times New Roman"/>
        </w:rPr>
        <w:t xml:space="preserve"> </w:t>
      </w:r>
      <w:r>
        <w:rPr>
          <w:rFonts w:cs="Times New Roman"/>
        </w:rPr>
        <w:t>автотранспортное</w:t>
      </w:r>
      <w:r w:rsidR="00CE7C20" w:rsidRPr="00C63A58">
        <w:rPr>
          <w:rFonts w:cs="Times New Roman"/>
        </w:rPr>
        <w:t xml:space="preserve"> средств</w:t>
      </w:r>
      <w:r>
        <w:rPr>
          <w:rFonts w:cs="Times New Roman"/>
        </w:rPr>
        <w:t>о,</w:t>
      </w:r>
      <w:r w:rsidR="00CE7C20" w:rsidRPr="00C63A58">
        <w:rPr>
          <w:rFonts w:cs="Times New Roman"/>
        </w:rPr>
        <w:t xml:space="preserve"> </w:t>
      </w:r>
      <w:r>
        <w:rPr>
          <w:rFonts w:cs="Times New Roman"/>
        </w:rPr>
        <w:t>и его дальнейшее включение</w:t>
      </w:r>
      <w:r w:rsidR="00CE7C20" w:rsidRPr="00C63A58">
        <w:rPr>
          <w:rFonts w:cs="Times New Roman"/>
        </w:rPr>
        <w:t xml:space="preserve"> в установленном</w:t>
      </w:r>
      <w:r w:rsidR="00F831DE">
        <w:rPr>
          <w:rFonts w:cs="Times New Roman"/>
        </w:rPr>
        <w:t xml:space="preserve"> </w:t>
      </w:r>
      <w:r w:rsidR="00CE7C20" w:rsidRPr="00C63A58">
        <w:rPr>
          <w:rFonts w:cs="Times New Roman"/>
        </w:rPr>
        <w:t xml:space="preserve">порядке в реестр муниципального имущества </w:t>
      </w:r>
      <w:r w:rsidRPr="00C63A58">
        <w:rPr>
          <w:rFonts w:cs="Times New Roman"/>
        </w:rPr>
        <w:t>МО «Муринское ГП»</w:t>
      </w:r>
      <w:r>
        <w:rPr>
          <w:rFonts w:cs="Times New Roman"/>
        </w:rPr>
        <w:t>.</w:t>
      </w:r>
    </w:p>
    <w:p w14:paraId="7FD3262D" w14:textId="375B0D4F" w:rsidR="00CE7C20" w:rsidRPr="005708BA" w:rsidRDefault="00F11A61" w:rsidP="005708BA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>С момента</w:t>
      </w:r>
      <w:r w:rsidR="00CE7C20" w:rsidRPr="00CE7C20">
        <w:rPr>
          <w:rFonts w:cs="Times New Roman"/>
        </w:rPr>
        <w:t xml:space="preserve"> вступления в силу решения суда о признании </w:t>
      </w:r>
      <w:r w:rsidR="00681370"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транспортного средства бесхозяйным </w:t>
      </w:r>
      <w:r>
        <w:rPr>
          <w:rFonts w:cs="Times New Roman"/>
        </w:rPr>
        <w:t xml:space="preserve">и после </w:t>
      </w:r>
      <w:r w:rsidRPr="00F11A61">
        <w:rPr>
          <w:rFonts w:cs="Times New Roman"/>
        </w:rPr>
        <w:t>регистрации в ОГИБДД УМВД России права собственности МО «Муринское ГП» на бесхозяйное автотранспортное средство</w:t>
      </w:r>
      <w:r>
        <w:rPr>
          <w:rFonts w:cs="Times New Roman"/>
        </w:rPr>
        <w:t xml:space="preserve">, </w:t>
      </w:r>
      <w:r w:rsidR="00CE7C20" w:rsidRPr="00CE7C20">
        <w:rPr>
          <w:rFonts w:cs="Times New Roman"/>
        </w:rPr>
        <w:t xml:space="preserve">в зависимости от технического состояния </w:t>
      </w:r>
      <w:r w:rsidR="00681370">
        <w:rPr>
          <w:rFonts w:cs="Times New Roman"/>
        </w:rPr>
        <w:t>авто</w:t>
      </w:r>
      <w:r w:rsidR="00CE7C20" w:rsidRPr="00CE7C20">
        <w:rPr>
          <w:rFonts w:cs="Times New Roman"/>
        </w:rPr>
        <w:t xml:space="preserve">транспортного средства принимается решение в установленном порядке о дальнейшем использовании, реализации </w:t>
      </w:r>
      <w:r w:rsidR="00681370">
        <w:rPr>
          <w:rFonts w:cs="Times New Roman"/>
        </w:rPr>
        <w:t>авто</w:t>
      </w:r>
      <w:r w:rsidR="00CE7C20" w:rsidRPr="00CE7C20">
        <w:rPr>
          <w:rFonts w:cs="Times New Roman"/>
        </w:rPr>
        <w:t>транспортного средства или его утилизации.</w:t>
      </w:r>
    </w:p>
    <w:p w14:paraId="54BB4F67" w14:textId="4AD0898F" w:rsidR="004D796B" w:rsidRPr="00F11A61" w:rsidRDefault="004D796B" w:rsidP="00A167E3">
      <w:pPr>
        <w:pStyle w:val="22"/>
        <w:numPr>
          <w:ilvl w:val="1"/>
          <w:numId w:val="14"/>
        </w:numPr>
        <w:shd w:val="clear" w:color="auto" w:fill="auto"/>
        <w:tabs>
          <w:tab w:val="left" w:pos="1488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</w:rPr>
        <w:t xml:space="preserve">Автотранспортные средства, в отношении которых принято решение об утилизации, </w:t>
      </w:r>
      <w:r w:rsidR="00CE7C20" w:rsidRPr="00CE7C20">
        <w:rPr>
          <w:rFonts w:cs="Times New Roman"/>
        </w:rPr>
        <w:t>подлеж</w:t>
      </w:r>
      <w:r>
        <w:rPr>
          <w:rFonts w:cs="Times New Roman"/>
        </w:rPr>
        <w:t>а</w:t>
      </w:r>
      <w:r w:rsidR="00CE7C20" w:rsidRPr="00CE7C20">
        <w:rPr>
          <w:rFonts w:cs="Times New Roman"/>
        </w:rPr>
        <w:t xml:space="preserve">т вывозу </w:t>
      </w:r>
      <w:r w:rsidR="00F11A61">
        <w:rPr>
          <w:rFonts w:cs="Times New Roman"/>
        </w:rPr>
        <w:t xml:space="preserve">со специализированной стоянки </w:t>
      </w:r>
      <w:r>
        <w:rPr>
          <w:rFonts w:cs="Times New Roman"/>
        </w:rPr>
        <w:t>специализированной организацией для дальнейшей утилизации</w:t>
      </w:r>
      <w:r w:rsidR="00276BF3">
        <w:rPr>
          <w:rFonts w:cs="Times New Roman"/>
        </w:rPr>
        <w:t>.</w:t>
      </w:r>
      <w:r w:rsidRPr="00F11A61">
        <w:rPr>
          <w:rFonts w:cs="Times New Roman"/>
        </w:rPr>
        <w:br w:type="page"/>
      </w:r>
    </w:p>
    <w:p w14:paraId="28A09A6D" w14:textId="6D50EDAF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345108DC" w14:textId="3685D6E5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</w:t>
      </w:r>
      <w:r w:rsidR="00152249" w:rsidRPr="00A463E3">
        <w:rPr>
          <w:sz w:val="20"/>
          <w:szCs w:val="20"/>
        </w:rPr>
        <w:t xml:space="preserve">Порядку выявления, перемещения, хранения, утилизации брошенных, разукомплектованных, бесхозяйных </w:t>
      </w:r>
      <w:r w:rsidR="00152249">
        <w:rPr>
          <w:sz w:val="20"/>
          <w:szCs w:val="20"/>
        </w:rPr>
        <w:t>авто</w:t>
      </w:r>
      <w:r w:rsidR="00152249" w:rsidRPr="00A463E3">
        <w:rPr>
          <w:sz w:val="20"/>
          <w:szCs w:val="20"/>
        </w:rPr>
        <w:t xml:space="preserve">транспортных средств на территории </w:t>
      </w:r>
      <w:r w:rsidR="00152249"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Pr="00A463E3">
        <w:rPr>
          <w:sz w:val="20"/>
          <w:szCs w:val="20"/>
        </w:rPr>
        <w:t xml:space="preserve"> </w:t>
      </w:r>
      <w:r w:rsidR="00152249">
        <w:rPr>
          <w:sz w:val="20"/>
          <w:szCs w:val="20"/>
        </w:rPr>
        <w:t>области</w:t>
      </w:r>
    </w:p>
    <w:p w14:paraId="23CDC1C8" w14:textId="77777777" w:rsidR="00CE7C20" w:rsidRPr="0049061B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78FD1A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</w:t>
      </w:r>
    </w:p>
    <w:p w14:paraId="536BA048" w14:textId="6DAE25D5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ВЫЯВЛЕНИИ БРОШЕННОГО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РАЗУКОМПЛЕКТОВАННОГО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БЕСХОЗЯЙНОГО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АВТОТРАНСПОРТА</w:t>
      </w:r>
    </w:p>
    <w:p w14:paraId="62F0BA1A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820706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 w:rsidRPr="003D4B46">
        <w:rPr>
          <w:rStyle w:val="apple-tab-span"/>
          <w:rFonts w:cs="Times New Roman"/>
          <w:color w:val="000000"/>
          <w:sz w:val="26"/>
          <w:szCs w:val="26"/>
        </w:rPr>
        <w:tab/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Мурино</w:t>
      </w:r>
    </w:p>
    <w:p w14:paraId="1F841986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(дата составления)</w:t>
      </w:r>
    </w:p>
    <w:p w14:paraId="29D3ECD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230DE2D" w14:textId="7252B2C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по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59177E" w:rsidRPr="0059177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r w:rsidR="0059177E" w:rsidRPr="0059177E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выявлению, перемещению, хранению и утилизации бесхозяйных, брошенных, разукомплектованных автотранспортных средств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152249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“Муринское городское поселение”</w:t>
      </w:r>
      <w:r w:rsidR="00152249">
        <w:rPr>
          <w:rFonts w:ascii="Times New Roman" w:hAnsi="Times New Roman" w:cs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4B46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города Мурино (далее - Комиссия), в составе _____________________________________________, в ходе проведения мероприятий по выявлению 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брошенн</w:t>
      </w:r>
      <w:r w:rsidR="005917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разукомплектованн</w:t>
      </w:r>
      <w:r w:rsidR="005917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бесхозяйн</w:t>
      </w:r>
      <w:r w:rsidR="005917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автотранспорта, установила:</w:t>
      </w:r>
    </w:p>
    <w:p w14:paraId="67C82C6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055D47C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_____________________________________________________________________</w:t>
      </w:r>
    </w:p>
    <w:p w14:paraId="6696C879" w14:textId="41B97B50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место обнаружения </w:t>
      </w:r>
      <w:r w:rsidR="00152249" w:rsidRPr="00152249">
        <w:rPr>
          <w:rFonts w:ascii="Times New Roman" w:hAnsi="Times New Roman" w:cs="Times New Roman"/>
          <w:color w:val="000000"/>
          <w:shd w:val="clear" w:color="auto" w:fill="FFFFFF"/>
        </w:rPr>
        <w:t>брошенн</w:t>
      </w:r>
      <w:r w:rsidR="00152249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hd w:val="clear" w:color="auto" w:fill="FFFFFF"/>
        </w:rPr>
        <w:t>, разукомплектованн</w:t>
      </w:r>
      <w:r w:rsidR="00152249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hd w:val="clear" w:color="auto" w:fill="FFFFFF"/>
        </w:rPr>
        <w:t>, бесхозяйн</w:t>
      </w:r>
      <w:r w:rsidR="00152249">
        <w:rPr>
          <w:rFonts w:ascii="Times New Roman" w:hAnsi="Times New Roman" w:cs="Times New Roman"/>
          <w:color w:val="000000"/>
          <w:shd w:val="clear" w:color="auto" w:fill="FFFFFF"/>
        </w:rPr>
        <w:t>ого</w:t>
      </w:r>
    </w:p>
    <w:p w14:paraId="4195B27B" w14:textId="443DA1E9" w:rsidR="00CE7C20" w:rsidRPr="003D4B46" w:rsidRDefault="00152249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авто</w:t>
      </w:r>
      <w:r w:rsidR="00CE7C20" w:rsidRPr="003D4B46">
        <w:rPr>
          <w:rFonts w:ascii="Times New Roman" w:hAnsi="Times New Roman" w:cs="Times New Roman"/>
          <w:color w:val="000000"/>
          <w:shd w:val="clear" w:color="auto" w:fill="FFFFFF"/>
        </w:rPr>
        <w:t>транспортного средства)</w:t>
      </w:r>
    </w:p>
    <w:p w14:paraId="26ED016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6D5CD69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обнаружен _____________________________________________________________________</w:t>
      </w:r>
    </w:p>
    <w:p w14:paraId="1DA23654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730B009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0821A288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указывается марка автомобиля (мотоцикла, </w:t>
      </w:r>
      <w:proofErr w:type="spellStart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мотоприцепа</w:t>
      </w:r>
      <w:proofErr w:type="spellEnd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0D64E59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По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результатам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осмотра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Комиссией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принято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_________</w:t>
      </w:r>
    </w:p>
    <w:p w14:paraId="72C8B5C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18F3ABE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57159CF2" w14:textId="03BC927E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(указываются мероприятия, необходимые для организации последующей работы</w:t>
      </w:r>
      <w:r w:rsidRPr="003D4B46">
        <w:rPr>
          <w:rFonts w:ascii="Times New Roman" w:hAnsi="Times New Roman" w:cs="Times New Roman"/>
          <w:color w:val="000000"/>
        </w:rPr>
        <w:t> </w:t>
      </w: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по определению наличия собственника (владельца) </w:t>
      </w:r>
      <w:r w:rsidR="00152249">
        <w:rPr>
          <w:rFonts w:ascii="Times New Roman" w:hAnsi="Times New Roman" w:cs="Times New Roman"/>
          <w:color w:val="000000"/>
          <w:shd w:val="clear" w:color="auto" w:fill="FFFFFF"/>
        </w:rPr>
        <w:t>авто</w:t>
      </w: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транспортного средства, меры по вывозу </w:t>
      </w:r>
      <w:r w:rsidR="00152249">
        <w:rPr>
          <w:rFonts w:ascii="Times New Roman" w:hAnsi="Times New Roman" w:cs="Times New Roman"/>
          <w:color w:val="000000"/>
          <w:shd w:val="clear" w:color="auto" w:fill="FFFFFF"/>
        </w:rPr>
        <w:t>авто</w:t>
      </w:r>
      <w:r w:rsidRPr="003D4B46">
        <w:rPr>
          <w:rFonts w:ascii="Times New Roman" w:hAnsi="Times New Roman" w:cs="Times New Roman"/>
          <w:color w:val="000000"/>
          <w:shd w:val="clear" w:color="auto" w:fill="FFFFFF"/>
        </w:rPr>
        <w:t>транспортного средства в места временного хранения)</w:t>
      </w:r>
    </w:p>
    <w:p w14:paraId="7332D15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7F9515B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комиссии:</w:t>
      </w:r>
    </w:p>
    <w:p w14:paraId="156F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66FB78C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5855EE4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73A39852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66178343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2F139CC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E40EE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4C044690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463E3">
        <w:rPr>
          <w:sz w:val="20"/>
          <w:szCs w:val="20"/>
        </w:rPr>
        <w:t xml:space="preserve"> </w:t>
      </w:r>
    </w:p>
    <w:p w14:paraId="5B13DCC0" w14:textId="0235AD3F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</w:t>
      </w:r>
      <w:r w:rsidR="00152249" w:rsidRPr="00A463E3">
        <w:rPr>
          <w:sz w:val="20"/>
          <w:szCs w:val="20"/>
        </w:rPr>
        <w:t xml:space="preserve">Порядку выявления, перемещения, хранения, утилизации брошенных, разукомплектованных, бесхозяйных </w:t>
      </w:r>
      <w:r w:rsidR="00152249">
        <w:rPr>
          <w:sz w:val="20"/>
          <w:szCs w:val="20"/>
        </w:rPr>
        <w:t>авто</w:t>
      </w:r>
      <w:r w:rsidR="00152249" w:rsidRPr="00A463E3">
        <w:rPr>
          <w:sz w:val="20"/>
          <w:szCs w:val="20"/>
        </w:rPr>
        <w:t xml:space="preserve">транспортных средств на территории </w:t>
      </w:r>
      <w:r w:rsidR="00152249"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Pr="00A463E3">
        <w:rPr>
          <w:sz w:val="20"/>
          <w:szCs w:val="20"/>
        </w:rPr>
        <w:t xml:space="preserve"> </w:t>
      </w:r>
      <w:r w:rsidR="00152249">
        <w:rPr>
          <w:sz w:val="20"/>
          <w:szCs w:val="20"/>
        </w:rPr>
        <w:t>области</w:t>
      </w:r>
    </w:p>
    <w:p w14:paraId="240894C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841819E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041681F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14:paraId="6E85767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"__" _____________ 20__ г.</w:t>
      </w:r>
    </w:p>
    <w:p w14:paraId="111F805D" w14:textId="0062C044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14:paraId="008C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1E846CBC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14:paraId="594C231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14:paraId="58EC0B6E" w14:textId="0A1E1B9C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Ввиду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того,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принадлежащее Вам 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транспортное средство _____________________________ обнаружено с признаками 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брошенн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разукомплектованн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152249" w:rsidRP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бесхозяйн</w:t>
      </w:r>
      <w:r w:rsidR="0015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(нужное – почеркнуть)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благоустройства территории МО «Муринское сельское поселение»,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14:paraId="727F4EBA" w14:textId="526DD16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</w:t>
      </w:r>
      <w:proofErr w:type="gramEnd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невыполнения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данного требования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52249"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место временного хранения</w:t>
      </w: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адресу:</w:t>
      </w:r>
    </w:p>
    <w:p w14:paraId="18FC389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14:paraId="1F14F9C4" w14:textId="069B9551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последующим взысканием с Вас расходов по эвакуации и хранению </w:t>
      </w:r>
      <w:r w:rsidR="00681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транспортного средства.</w:t>
      </w:r>
    </w:p>
    <w:p w14:paraId="02BE8B0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62E94A1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14:paraId="2ACB279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</w:t>
      </w:r>
    </w:p>
    <w:p w14:paraId="4EBA022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gramStart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должность)   </w:t>
      </w:r>
      <w:proofErr w:type="gramEnd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(Ф.И.О.)</w:t>
      </w:r>
    </w:p>
    <w:p w14:paraId="50F069A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2121851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B3B9D6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913AC8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2CD8A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235457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B61F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5F198B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7C4AC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B4D3A7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CC7B07B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3CA37B3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1FC79FC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8494F4A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F7393FD" w14:textId="528618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D6568DD" w14:textId="3674EC1C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E92B188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0011D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4392BA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304BBC3F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proofErr w:type="gramStart"/>
      <w:r w:rsidRPr="00A463E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3</w:t>
      </w:r>
      <w:proofErr w:type="gramEnd"/>
      <w:r w:rsidRPr="00A463E3">
        <w:rPr>
          <w:sz w:val="20"/>
          <w:szCs w:val="20"/>
        </w:rPr>
        <w:t xml:space="preserve"> </w:t>
      </w:r>
    </w:p>
    <w:p w14:paraId="648180EB" w14:textId="628DB9DA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Порядку выявления, перемещения, хранения, утилизации брошенных, разукомплектованных, бесхозяйных </w:t>
      </w:r>
      <w:r w:rsidR="00DF6B49">
        <w:rPr>
          <w:sz w:val="20"/>
          <w:szCs w:val="20"/>
        </w:rPr>
        <w:t>авто</w:t>
      </w:r>
      <w:r w:rsidRPr="00A463E3">
        <w:rPr>
          <w:sz w:val="20"/>
          <w:szCs w:val="20"/>
        </w:rPr>
        <w:t xml:space="preserve">транспортных средств на территории </w:t>
      </w:r>
      <w:r w:rsidR="00DF6B49"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573BB4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E05523A" w14:textId="0BB6D324" w:rsidR="00CE7C20" w:rsidRDefault="00CE7C20" w:rsidP="00DF6B49">
      <w:pPr>
        <w:pStyle w:val="22"/>
        <w:shd w:val="clear" w:color="auto" w:fill="auto"/>
        <w:spacing w:before="0" w:after="0" w:line="280" w:lineRule="exact"/>
        <w:ind w:left="40"/>
        <w:jc w:val="center"/>
      </w:pPr>
      <w:r>
        <w:t>Извещение</w:t>
      </w:r>
    </w:p>
    <w:p w14:paraId="6D30622B" w14:textId="77777777" w:rsidR="00CE7C20" w:rsidRDefault="00CE7C20" w:rsidP="00CE7C20">
      <w:pPr>
        <w:pStyle w:val="22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</w:p>
    <w:p w14:paraId="7433096C" w14:textId="3C32DA45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</w:pP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20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 xml:space="preserve">г., </w:t>
      </w:r>
      <w:r w:rsidR="00453F6F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к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омиссией</w:t>
      </w:r>
      <w:r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 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по 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выявлени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ю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перемещени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ю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хранени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ю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, утилизации брошенных, разукомплектованных, бесхозяйных 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авто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транспортных средств 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на территории 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, в ходе проведения мероприятий по выявлению 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брошенн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разукомплектованн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бесхозяйн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 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автотранспорта по адресу (указывается место обнаружения 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брошенн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разукомплектованн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, бесхозяйн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ого</w:t>
      </w:r>
      <w:r w:rsidR="00DF6B49" w:rsidRP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 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авто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транспортного средства) обнаружено </w:t>
      </w:r>
      <w:r w:rsidR="00DF6B49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авто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транспортное средство (указывается марка автомобиля (мотоцикла, </w:t>
      </w:r>
      <w:proofErr w:type="spellStart"/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мотоприцепа</w:t>
      </w:r>
      <w:proofErr w:type="spellEnd"/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64FD7389" w14:textId="00629C76" w:rsidR="00CE7C20" w:rsidRDefault="00CE7C20" w:rsidP="00CE7C20">
      <w:pPr>
        <w:pStyle w:val="22"/>
        <w:shd w:val="clear" w:color="auto" w:fill="auto"/>
        <w:tabs>
          <w:tab w:val="left" w:leader="underscore" w:pos="706"/>
          <w:tab w:val="left" w:leader="underscore" w:pos="1824"/>
          <w:tab w:val="left" w:leader="underscore" w:pos="2381"/>
          <w:tab w:val="left" w:leader="underscore" w:pos="4027"/>
        </w:tabs>
        <w:spacing w:before="0" w:after="0" w:line="322" w:lineRule="exact"/>
        <w:ind w:firstLine="740"/>
      </w:pPr>
      <w:r>
        <w:t xml:space="preserve">Ввиду того, что вышеуказанное </w:t>
      </w:r>
      <w:r w:rsidR="00DF6B49">
        <w:t>авто</w:t>
      </w:r>
      <w:r>
        <w:t xml:space="preserve">транспортное средство обнаружено с признаками </w:t>
      </w:r>
      <w:r w:rsidR="00DF6B49" w:rsidRPr="00DF6B49">
        <w:t>брошенн</w:t>
      </w:r>
      <w:r w:rsidR="00DF6B49">
        <w:t>ого</w:t>
      </w:r>
      <w:r w:rsidR="00DF6B49" w:rsidRPr="00DF6B49">
        <w:t>, разукомплектованн</w:t>
      </w:r>
      <w:r w:rsidR="00DF6B49">
        <w:t>ого</w:t>
      </w:r>
      <w:r w:rsidR="00DF6B49" w:rsidRPr="00DF6B49">
        <w:t>, бесхозяйн</w:t>
      </w:r>
      <w:r w:rsidR="00DF6B49">
        <w:t>ого</w:t>
      </w:r>
      <w:r>
        <w:t xml:space="preserve">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 дорожной сети и дворовых территорий, а также нарушает архитектурный облик </w:t>
      </w:r>
      <w:r w:rsidR="00DF6B49">
        <w:t>МО «Муринское ГП»</w:t>
      </w:r>
      <w:r>
        <w:t xml:space="preserve"> и препятствует его благоустройству и содержанию, в соответствии с Порядком выявления, перемещения, хранения, утилизации брошенных, разукомплектованных, бесхозяйных </w:t>
      </w:r>
      <w:r w:rsidR="00681370">
        <w:t>авто</w:t>
      </w:r>
      <w:r>
        <w:t>транспортных средств на территории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 w:rsidRPr="00F3196D">
        <w:t xml:space="preserve"> </w:t>
      </w:r>
      <w:r>
        <w:t>администрация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>
        <w:t xml:space="preserve"> предупреждает владельца вышеуказанного </w:t>
      </w:r>
      <w:r w:rsidR="00681370">
        <w:t>авто</w:t>
      </w:r>
      <w:r>
        <w:t>транспортного средства о необходимости произвести в течение 5-х дней</w:t>
      </w:r>
      <w:r w:rsidR="00930E93">
        <w:t>,</w:t>
      </w:r>
      <w:r>
        <w:t xml:space="preserve"> с момента </w:t>
      </w:r>
      <w:r w:rsidR="00930E93">
        <w:t>опубликования</w:t>
      </w:r>
      <w:r>
        <w:t xml:space="preserve"> настоящего извещения</w:t>
      </w:r>
      <w:r w:rsidR="00930E93">
        <w:t>,</w:t>
      </w:r>
      <w:r>
        <w:t xml:space="preserve"> его перемещение в места, предназначенные для ремонта, хранения или стоянки </w:t>
      </w:r>
      <w:r w:rsidR="00681370">
        <w:t>авто</w:t>
      </w:r>
      <w:r>
        <w:t>транспортных средств.</w:t>
      </w:r>
    </w:p>
    <w:p w14:paraId="6A463FFC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  <w:r>
        <w:t>В случае невыполнения данного требования транспортное средство будет помещено в принудительном порядке на специализированную платную стоянку, расположенную по адресу: ___________________________________</w:t>
      </w:r>
    </w:p>
    <w:p w14:paraId="241191FF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</w:p>
    <w:p w14:paraId="511AA93F" w14:textId="77777777" w:rsidR="00CE7C20" w:rsidRDefault="00CE7C20" w:rsidP="00CE7C20">
      <w:pPr>
        <w:pStyle w:val="22"/>
        <w:shd w:val="clear" w:color="auto" w:fill="auto"/>
        <w:tabs>
          <w:tab w:val="left" w:leader="underscore" w:pos="7570"/>
        </w:tabs>
        <w:spacing w:before="0" w:after="0" w:line="280" w:lineRule="exact"/>
      </w:pPr>
      <w:r>
        <w:t>Телефон для справок</w:t>
      </w:r>
      <w:r>
        <w:tab/>
      </w:r>
    </w:p>
    <w:p w14:paraId="06DBA5EA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  <w:r>
        <w:t>Должность, подпись, фамилия, и.о.</w:t>
      </w:r>
    </w:p>
    <w:p w14:paraId="47830872" w14:textId="77777777" w:rsidR="00CF277D" w:rsidRDefault="00CF277D" w:rsidP="0028093D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bookmarkStart w:id="6" w:name="bookmark11"/>
      <w:r>
        <w:rPr>
          <w:sz w:val="20"/>
          <w:szCs w:val="20"/>
        </w:rPr>
        <w:br w:type="page"/>
      </w:r>
    </w:p>
    <w:p w14:paraId="353E0F31" w14:textId="243CB1F0" w:rsidR="0028093D" w:rsidRPr="00A463E3" w:rsidRDefault="0028093D" w:rsidP="0028093D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4</w:t>
      </w:r>
      <w:proofErr w:type="gramEnd"/>
      <w:r w:rsidRPr="00A463E3">
        <w:rPr>
          <w:sz w:val="20"/>
          <w:szCs w:val="20"/>
        </w:rPr>
        <w:t xml:space="preserve"> </w:t>
      </w:r>
    </w:p>
    <w:p w14:paraId="28D98CF7" w14:textId="447F525B" w:rsidR="0028093D" w:rsidRPr="00A463E3" w:rsidRDefault="00DF6B49" w:rsidP="0028093D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Порядку выявления, перемещения, хранения, утилизации брошенных, разукомплектованных, бесхозяйных </w:t>
      </w:r>
      <w:r>
        <w:rPr>
          <w:sz w:val="20"/>
          <w:szCs w:val="20"/>
        </w:rPr>
        <w:t>авто</w:t>
      </w:r>
      <w:r w:rsidRPr="00A463E3">
        <w:rPr>
          <w:sz w:val="20"/>
          <w:szCs w:val="20"/>
        </w:rPr>
        <w:t xml:space="preserve">транспортных средств на территории </w:t>
      </w:r>
      <w:r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28093D" w:rsidRPr="00A463E3">
        <w:rPr>
          <w:sz w:val="20"/>
          <w:szCs w:val="20"/>
        </w:rPr>
        <w:t xml:space="preserve"> </w:t>
      </w:r>
    </w:p>
    <w:p w14:paraId="1232CFCA" w14:textId="77777777" w:rsidR="003671C2" w:rsidRDefault="003671C2" w:rsidP="003671C2">
      <w:pPr>
        <w:pStyle w:val="af1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FE7D364" w14:textId="38420274" w:rsidR="003671C2" w:rsidRPr="003D4B46" w:rsidRDefault="003671C2" w:rsidP="003671C2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</w:t>
      </w:r>
    </w:p>
    <w:p w14:paraId="4BA56BC9" w14:textId="7615028B" w:rsidR="003671C2" w:rsidRPr="003D4B46" w:rsidRDefault="003671C2" w:rsidP="003671C2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ВЫДАЧЕ (ВОЗВРАТЕ)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БРОШЕННОГО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РАЗУКОМПЛЕКТОВАННОГО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БЕСХОЗЯЙНОГО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АВТОТРАНСПОРТА</w:t>
      </w:r>
    </w:p>
    <w:p w14:paraId="2424CA4C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32719C01" w14:textId="51CC2241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 w:rsidRPr="003D4B46">
        <w:rPr>
          <w:rStyle w:val="apple-tab-span"/>
          <w:rFonts w:cs="Times New Roman"/>
          <w:color w:val="000000"/>
          <w:sz w:val="26"/>
          <w:szCs w:val="26"/>
        </w:rPr>
        <w:tab/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32E5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Мурино</w:t>
      </w:r>
    </w:p>
    <w:p w14:paraId="4B7A9666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(дата составления)</w:t>
      </w:r>
    </w:p>
    <w:p w14:paraId="38E89E32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6DD4B718" w14:textId="108D7095" w:rsidR="003671C2" w:rsidRPr="003671C2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по 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</w:rPr>
        <w:t>выявлен</w:t>
      </w:r>
      <w:r w:rsidR="00DF6B49">
        <w:rPr>
          <w:rFonts w:ascii="Times New Roman" w:hAnsi="Times New Roman" w:cs="Times New Roman"/>
          <w:color w:val="000000"/>
          <w:sz w:val="26"/>
          <w:szCs w:val="26"/>
        </w:rPr>
        <w:t>ию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</w:rPr>
        <w:t>, перемещени</w:t>
      </w:r>
      <w:r w:rsidR="00DF6B49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</w:rPr>
        <w:t>, хранени</w:t>
      </w:r>
      <w:r w:rsidR="00DF6B49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</w:rPr>
        <w:t xml:space="preserve">, утилизации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бесхозяйного, брошенного, разукомплектованного </w:t>
      </w:r>
      <w:r w:rsidR="0049029D"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транспорта на территории </w:t>
      </w:r>
      <w:r w:rsidR="00DF6B49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“Муринское городское поселение”</w:t>
      </w:r>
      <w:r w:rsidR="00DF6B49">
        <w:rPr>
          <w:rFonts w:ascii="Times New Roman" w:hAnsi="Times New Roman" w:cs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4B46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 Мурино (далее - Комиссия), в составе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_______________________________________________________________________решила осуществить выдачу (возврат) 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брошенн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разукомплектованн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бесхозяйн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(нужное – подчеркнуть)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автотранспортного средства:</w:t>
      </w:r>
    </w:p>
    <w:p w14:paraId="45380D9C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7A10DC80" w14:textId="491E29A9" w:rsidR="003671C2" w:rsidRPr="003D4B46" w:rsidRDefault="003671C2" w:rsidP="003671C2">
      <w:pPr>
        <w:pStyle w:val="af1"/>
        <w:spacing w:before="0" w:after="0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73E80439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26F6E3F0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689330F2" w14:textId="77777777" w:rsidR="003671C2" w:rsidRPr="003D4B46" w:rsidRDefault="003671C2" w:rsidP="003671C2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указывается марка автомобиля (мотоцикла, </w:t>
      </w:r>
      <w:proofErr w:type="spellStart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мотоприцепа</w:t>
      </w:r>
      <w:proofErr w:type="spellEnd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22AF16C4" w14:textId="77777777" w:rsidR="003671C2" w:rsidRPr="003D4B46" w:rsidRDefault="003671C2" w:rsidP="003671C2">
      <w:pPr>
        <w:pStyle w:val="af1"/>
        <w:spacing w:before="0" w:after="0"/>
        <w:rPr>
          <w:rFonts w:ascii="Times New Roman" w:hAnsi="Times New Roman" w:cs="Times New Roman"/>
        </w:rPr>
      </w:pPr>
    </w:p>
    <w:p w14:paraId="3E3DEFC1" w14:textId="08703BA0" w:rsidR="003671C2" w:rsidRDefault="003671C2" w:rsidP="003671C2">
      <w:pPr>
        <w:pStyle w:val="af1"/>
        <w:spacing w:before="0"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обнаружен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по адресу: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54AC1063" w14:textId="2539098F" w:rsidR="003671C2" w:rsidRDefault="003671C2" w:rsidP="003671C2">
      <w:pPr>
        <w:pStyle w:val="af1"/>
        <w:spacing w:before="0"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95021CD" w14:textId="77777777" w:rsidR="003671C2" w:rsidRPr="003671C2" w:rsidRDefault="003671C2" w:rsidP="003671C2">
      <w:pPr>
        <w:pStyle w:val="af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7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722D99F3" w14:textId="474218C4" w:rsidR="003671C2" w:rsidRPr="003671C2" w:rsidRDefault="003671C2" w:rsidP="003671C2">
      <w:pPr>
        <w:pStyle w:val="af1"/>
        <w:spacing w:before="0"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671C2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место обнаружения </w:t>
      </w:r>
      <w:r w:rsidR="00DF6B49" w:rsidRPr="00DF6B49">
        <w:rPr>
          <w:rFonts w:ascii="Times New Roman" w:hAnsi="Times New Roman" w:cs="Times New Roman"/>
          <w:color w:val="000000"/>
          <w:shd w:val="clear" w:color="auto" w:fill="FFFFFF"/>
        </w:rPr>
        <w:t>брошенн</w:t>
      </w:r>
      <w:r w:rsidR="00DF6B49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DF6B49" w:rsidRPr="00DF6B49">
        <w:rPr>
          <w:rFonts w:ascii="Times New Roman" w:hAnsi="Times New Roman" w:cs="Times New Roman"/>
          <w:color w:val="000000"/>
          <w:shd w:val="clear" w:color="auto" w:fill="FFFFFF"/>
        </w:rPr>
        <w:t>, разукомплектованн</w:t>
      </w:r>
      <w:r w:rsidR="00DF6B49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DF6B49" w:rsidRPr="00DF6B49">
        <w:rPr>
          <w:rFonts w:ascii="Times New Roman" w:hAnsi="Times New Roman" w:cs="Times New Roman"/>
          <w:color w:val="000000"/>
          <w:shd w:val="clear" w:color="auto" w:fill="FFFFFF"/>
        </w:rPr>
        <w:t>, бесхозяйн</w:t>
      </w:r>
      <w:r w:rsidR="00DF6B49">
        <w:rPr>
          <w:rFonts w:ascii="Times New Roman" w:hAnsi="Times New Roman" w:cs="Times New Roman"/>
          <w:color w:val="000000"/>
          <w:shd w:val="clear" w:color="auto" w:fill="FFFFFF"/>
        </w:rPr>
        <w:t>ого</w:t>
      </w:r>
    </w:p>
    <w:p w14:paraId="18307D48" w14:textId="1BEEEFBB" w:rsidR="003671C2" w:rsidRPr="003671C2" w:rsidRDefault="00DF6B49" w:rsidP="003671C2">
      <w:pPr>
        <w:pStyle w:val="af1"/>
        <w:spacing w:before="0"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авто</w:t>
      </w:r>
      <w:r w:rsidR="003671C2" w:rsidRPr="003671C2">
        <w:rPr>
          <w:rFonts w:ascii="Times New Roman" w:hAnsi="Times New Roman" w:cs="Times New Roman"/>
          <w:color w:val="000000"/>
          <w:shd w:val="clear" w:color="auto" w:fill="FFFFFF"/>
        </w:rPr>
        <w:t>транспортного средства)</w:t>
      </w:r>
    </w:p>
    <w:p w14:paraId="0425479D" w14:textId="77777777" w:rsidR="003671C2" w:rsidRPr="003D4B46" w:rsidRDefault="003671C2" w:rsidP="003671C2">
      <w:pPr>
        <w:pStyle w:val="af1"/>
        <w:spacing w:before="0" w:after="0"/>
        <w:rPr>
          <w:rFonts w:ascii="Times New Roman" w:hAnsi="Times New Roman" w:cs="Times New Roman"/>
        </w:rPr>
      </w:pPr>
    </w:p>
    <w:p w14:paraId="42AECD88" w14:textId="067C8102" w:rsidR="003671C2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перемещенного на специализированную стоянку в соответствии с актом о выявлении </w:t>
      </w:r>
      <w:r w:rsidR="00DF6B49" w:rsidRP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брошенного, разукомплектованного, бесхозяйного 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(нужное – подчеркнуть)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автотранспорта №____ от 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_._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__._________г. и акта приема-передачи </w:t>
      </w:r>
      <w:r w:rsidR="00DF6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транспортного средства для перемещения на специализированную стоянку №___ от ___.___._________</w:t>
      </w:r>
      <w:r w:rsidR="00E32E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</w:p>
    <w:p w14:paraId="41DF254E" w14:textId="6148D8B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721C46DC" w14:textId="77777777" w:rsidR="00E32E5E" w:rsidRDefault="00E32E5E" w:rsidP="003671C2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8A6E78C" w14:textId="0BDB2B64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комиссии:</w:t>
      </w:r>
    </w:p>
    <w:p w14:paraId="16ED6879" w14:textId="1D079C29" w:rsidR="00DF6B49" w:rsidRDefault="00DF6B49" w:rsidP="00DF6B49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</w:p>
    <w:p w14:paraId="260DA0E8" w14:textId="0BAF5455" w:rsidR="003671C2" w:rsidRPr="00DF6B49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  <w:r w:rsidR="00DF6B49"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</w:t>
      </w:r>
    </w:p>
    <w:p w14:paraId="73E29CD9" w14:textId="77777777" w:rsidR="003671C2" w:rsidRPr="003D4B46" w:rsidRDefault="003671C2" w:rsidP="003671C2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08BF9AB8" w14:textId="47FEA231" w:rsidR="0028093D" w:rsidRPr="00537A53" w:rsidRDefault="003671C2" w:rsidP="00537A53">
      <w:pPr>
        <w:pStyle w:val="af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  <w:r w:rsidR="0028093D">
        <w:rPr>
          <w:sz w:val="20"/>
          <w:szCs w:val="20"/>
        </w:rPr>
        <w:br w:type="page"/>
      </w:r>
    </w:p>
    <w:p w14:paraId="38CBA83D" w14:textId="3157F74A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 w:rsidR="00E32E5E">
        <w:rPr>
          <w:sz w:val="20"/>
          <w:szCs w:val="20"/>
        </w:rPr>
        <w:t>5</w:t>
      </w:r>
      <w:proofErr w:type="gramEnd"/>
      <w:r w:rsidRPr="00A463E3">
        <w:rPr>
          <w:sz w:val="20"/>
          <w:szCs w:val="20"/>
        </w:rPr>
        <w:t xml:space="preserve"> </w:t>
      </w:r>
    </w:p>
    <w:p w14:paraId="7801EFAB" w14:textId="33CB5822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</w:t>
      </w:r>
      <w:r w:rsidR="00DF6B49" w:rsidRPr="00A463E3">
        <w:rPr>
          <w:sz w:val="20"/>
          <w:szCs w:val="20"/>
        </w:rPr>
        <w:t xml:space="preserve">Порядку выявления, перемещения, хранения, утилизации брошенных, разукомплектованных, бесхозяйных </w:t>
      </w:r>
      <w:r w:rsidR="00DF6B49">
        <w:rPr>
          <w:sz w:val="20"/>
          <w:szCs w:val="20"/>
        </w:rPr>
        <w:t>авто</w:t>
      </w:r>
      <w:r w:rsidR="00DF6B49" w:rsidRPr="00A463E3">
        <w:rPr>
          <w:sz w:val="20"/>
          <w:szCs w:val="20"/>
        </w:rPr>
        <w:t xml:space="preserve">транспортных средств на территории </w:t>
      </w:r>
      <w:r w:rsidR="00DF6B49"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="00DF6B49">
        <w:rPr>
          <w:sz w:val="20"/>
          <w:szCs w:val="20"/>
        </w:rPr>
        <w:t xml:space="preserve"> области</w:t>
      </w:r>
    </w:p>
    <w:p w14:paraId="7D54663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9E1FF75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  <w:bookmarkEnd w:id="6"/>
    </w:p>
    <w:p w14:paraId="5E11FD40" w14:textId="78627D2E" w:rsidR="00CE7C20" w:rsidRPr="007F6A9A" w:rsidRDefault="00CE7C20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 w:rsidRPr="007F6A9A">
        <w:rPr>
          <w:b w:val="0"/>
        </w:rPr>
        <w:t xml:space="preserve">приема-передачи </w:t>
      </w:r>
      <w:r w:rsidR="00E57965">
        <w:rPr>
          <w:b w:val="0"/>
        </w:rPr>
        <w:t>авто</w:t>
      </w:r>
      <w:r w:rsidRPr="007F6A9A">
        <w:rPr>
          <w:b w:val="0"/>
        </w:rPr>
        <w:t>транспортного средства для помещения на специализированную стоянку</w:t>
      </w:r>
    </w:p>
    <w:p w14:paraId="732D609B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092055">
        <w:rPr>
          <w:sz w:val="26"/>
          <w:szCs w:val="26"/>
        </w:rPr>
        <w:t xml:space="preserve">  "</w:t>
      </w:r>
      <w:r w:rsidRPr="00092055">
        <w:rPr>
          <w:sz w:val="26"/>
          <w:szCs w:val="26"/>
        </w:rPr>
        <w:tab/>
        <w:t>"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EE00AC7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640A407E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7859178F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CE9B779" w14:textId="2A43646C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 w:rsidRPr="00092055">
        <w:rPr>
          <w:sz w:val="26"/>
          <w:szCs w:val="26"/>
        </w:rPr>
        <w:t xml:space="preserve">передающий брошенное (бесхозяйное, разукомплектованное) </w:t>
      </w:r>
      <w:r w:rsidR="0049029D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транспортное средство для помещения на специализированную стоянку, и представитель специализированной организации________________________________________</w:t>
      </w:r>
    </w:p>
    <w:p w14:paraId="7D304D6F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 xml:space="preserve">                                                           (название организации, должность, ФИО.)</w:t>
      </w:r>
    </w:p>
    <w:p w14:paraId="4117892B" w14:textId="279BCF55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принимающий </w:t>
      </w:r>
      <w:r w:rsidR="0049029D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транспортное средство для помещения на специализированную стоянку, в присутствии</w:t>
      </w:r>
    </w:p>
    <w:p w14:paraId="3EF61B8D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028BBD67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ind w:left="40"/>
        <w:rPr>
          <w:b w:val="0"/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(ФИО,</w:t>
      </w:r>
      <w:r w:rsidRPr="00092055">
        <w:rPr>
          <w:b w:val="0"/>
          <w:sz w:val="26"/>
          <w:szCs w:val="26"/>
        </w:rPr>
        <w:t xml:space="preserve"> должность, наименование организации)</w:t>
      </w:r>
    </w:p>
    <w:p w14:paraId="45EDCF57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4F381BE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         </w:t>
      </w:r>
      <w:r w:rsidRPr="00092055">
        <w:rPr>
          <w:rStyle w:val="41pt"/>
          <w:b w:val="0"/>
          <w:bCs w:val="0"/>
          <w:sz w:val="26"/>
          <w:szCs w:val="26"/>
        </w:rPr>
        <w:t>(ФИО,</w:t>
      </w:r>
      <w:r w:rsidRPr="00092055">
        <w:rPr>
          <w:sz w:val="26"/>
          <w:szCs w:val="26"/>
        </w:rPr>
        <w:t xml:space="preserve"> должность, наименование организации)</w:t>
      </w:r>
    </w:p>
    <w:p w14:paraId="3693D2A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sz w:val="26"/>
          <w:szCs w:val="26"/>
        </w:rPr>
        <w:t xml:space="preserve"> составили настоящий акт о том, что уполномоченный представитель 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передал, а уполномоченный представитель специализированной организации __________</w:t>
      </w:r>
      <w:r>
        <w:rPr>
          <w:sz w:val="26"/>
          <w:szCs w:val="26"/>
        </w:rPr>
        <w:t>____________</w:t>
      </w:r>
      <w:r w:rsidRPr="00092055">
        <w:rPr>
          <w:sz w:val="26"/>
          <w:szCs w:val="26"/>
        </w:rPr>
        <w:t>_______</w:t>
      </w:r>
    </w:p>
    <w:p w14:paraId="600500B2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(название организации)</w:t>
      </w:r>
    </w:p>
    <w:p w14:paraId="3AF89710" w14:textId="0DD06603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 принял для помещения на специализированную стоянку нижеуказанное брошенное (бесхозяйное, разукомплектованное) </w:t>
      </w:r>
      <w:r w:rsidR="00910EB9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транспортное средство:</w:t>
      </w:r>
    </w:p>
    <w:p w14:paraId="6DC817F4" w14:textId="68B21718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Сведения о</w:t>
      </w:r>
      <w:r w:rsidR="0049029D">
        <w:rPr>
          <w:sz w:val="26"/>
          <w:szCs w:val="26"/>
        </w:rPr>
        <w:t>б авто</w:t>
      </w:r>
      <w:r w:rsidRPr="00092055">
        <w:rPr>
          <w:sz w:val="26"/>
          <w:szCs w:val="26"/>
        </w:rPr>
        <w:t>транспортном</w:t>
      </w:r>
    </w:p>
    <w:p w14:paraId="304BCEFF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17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средстве: ____________________________________________________________</w:t>
      </w:r>
    </w:p>
    <w:p w14:paraId="6750E114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24D7B14E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1B9CC8A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На момент передачи транспортное средство имело механические повреждения:</w:t>
      </w:r>
      <w:r w:rsidRPr="00092055">
        <w:rPr>
          <w:sz w:val="26"/>
          <w:szCs w:val="26"/>
        </w:rPr>
        <w:tab/>
      </w:r>
    </w:p>
    <w:p w14:paraId="4FE87D6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251EFBB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30AC31B1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lastRenderedPageBreak/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58FB1756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33BB156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2B3033F5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7346124C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</w:t>
      </w:r>
      <w:proofErr w:type="gramStart"/>
      <w:r w:rsidRPr="00092055">
        <w:rPr>
          <w:sz w:val="26"/>
          <w:szCs w:val="26"/>
        </w:rPr>
        <w:t>):_</w:t>
      </w:r>
      <w:proofErr w:type="gramEnd"/>
      <w:r w:rsidRPr="00092055">
        <w:rPr>
          <w:sz w:val="26"/>
          <w:szCs w:val="26"/>
        </w:rPr>
        <w:t>____________________________________________________</w:t>
      </w:r>
    </w:p>
    <w:p w14:paraId="6238D4B5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3945218F" w14:textId="0580C8CE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Место хранения транспортного средства:</w:t>
      </w:r>
      <w:r w:rsidRPr="00092055">
        <w:rPr>
          <w:sz w:val="26"/>
          <w:szCs w:val="26"/>
        </w:rPr>
        <w:tab/>
        <w:t xml:space="preserve"> __________________________________</w:t>
      </w:r>
    </w:p>
    <w:p w14:paraId="1E61D640" w14:textId="00CFA38F" w:rsidR="0059177E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9177E">
        <w:rPr>
          <w:sz w:val="26"/>
          <w:szCs w:val="26"/>
        </w:rPr>
        <w:t xml:space="preserve">Дополнительные сведения (для заполнения </w:t>
      </w:r>
      <w:r w:rsidR="007031F1">
        <w:rPr>
          <w:sz w:val="26"/>
          <w:szCs w:val="26"/>
        </w:rPr>
        <w:t>при</w:t>
      </w:r>
      <w:r w:rsidR="0059177E">
        <w:rPr>
          <w:sz w:val="26"/>
          <w:szCs w:val="26"/>
        </w:rPr>
        <w:t xml:space="preserve"> необходимости):</w:t>
      </w:r>
    </w:p>
    <w:p w14:paraId="6D7353CC" w14:textId="122FBC4A" w:rsidR="0059177E" w:rsidRDefault="0059177E" w:rsidP="0059177E">
      <w:pPr>
        <w:pStyle w:val="22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________________________________________________________________</w:t>
      </w:r>
    </w:p>
    <w:p w14:paraId="4C571FCD" w14:textId="2C7A9959" w:rsidR="0059177E" w:rsidRDefault="0059177E" w:rsidP="0059177E">
      <w:pPr>
        <w:pStyle w:val="22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________________________________________________________________</w:t>
      </w:r>
    </w:p>
    <w:p w14:paraId="7659A89F" w14:textId="68A6CBED" w:rsidR="0059177E" w:rsidRDefault="0059177E" w:rsidP="0059177E">
      <w:pPr>
        <w:pStyle w:val="22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________________________________________________________________</w:t>
      </w:r>
    </w:p>
    <w:p w14:paraId="2C2543D1" w14:textId="2A6518B0" w:rsidR="00CE7C20" w:rsidRPr="00092055" w:rsidRDefault="0059177E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E7C20" w:rsidRPr="00092055">
        <w:rPr>
          <w:sz w:val="26"/>
          <w:szCs w:val="26"/>
        </w:rPr>
        <w:t>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возникшего после его передачи представителю уполномоченной организации и подписания настоящего акта приема-передачи.</w:t>
      </w:r>
    </w:p>
    <w:p w14:paraId="2CA76CBD" w14:textId="713CE231" w:rsidR="00CE7C20" w:rsidRPr="00092055" w:rsidRDefault="00910EB9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Автот</w:t>
      </w:r>
      <w:r w:rsidR="00CE7C20" w:rsidRPr="00092055">
        <w:rPr>
          <w:sz w:val="26"/>
          <w:szCs w:val="26"/>
        </w:rPr>
        <w:t>ранспортное средство для помещения на специализированную стоянку передал:</w:t>
      </w:r>
    </w:p>
    <w:p w14:paraId="2E0350E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</w:t>
      </w:r>
      <w:proofErr w:type="gramStart"/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___________________ (</w:t>
      </w:r>
      <w:proofErr w:type="spellStart"/>
      <w:r w:rsidRPr="00092055">
        <w:rPr>
          <w:sz w:val="26"/>
          <w:szCs w:val="26"/>
        </w:rPr>
        <w:t>ФИО,подпись</w:t>
      </w:r>
      <w:proofErr w:type="spellEnd"/>
      <w:r w:rsidRPr="00092055">
        <w:rPr>
          <w:sz w:val="26"/>
          <w:szCs w:val="26"/>
        </w:rPr>
        <w:t>)</w:t>
      </w:r>
    </w:p>
    <w:p w14:paraId="504350E9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Участвующие </w:t>
      </w:r>
      <w:proofErr w:type="gramStart"/>
      <w:r w:rsidRPr="00092055">
        <w:rPr>
          <w:sz w:val="26"/>
          <w:szCs w:val="26"/>
        </w:rPr>
        <w:t xml:space="preserve">лица:   </w:t>
      </w:r>
      <w:proofErr w:type="gramEnd"/>
      <w:r w:rsidRPr="00092055">
        <w:rPr>
          <w:sz w:val="26"/>
          <w:szCs w:val="26"/>
        </w:rPr>
        <w:t xml:space="preserve">                ____________________(ФИО, подпись) </w:t>
      </w:r>
    </w:p>
    <w:p w14:paraId="4183CDD1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092055">
        <w:rPr>
          <w:sz w:val="26"/>
          <w:szCs w:val="26"/>
        </w:rPr>
        <w:t>___________________</w:t>
      </w:r>
      <w:proofErr w:type="gramStart"/>
      <w:r w:rsidRPr="00092055">
        <w:rPr>
          <w:sz w:val="26"/>
          <w:szCs w:val="26"/>
        </w:rPr>
        <w:t>_(</w:t>
      </w:r>
      <w:proofErr w:type="gramEnd"/>
      <w:r w:rsidRPr="00092055">
        <w:rPr>
          <w:sz w:val="26"/>
          <w:szCs w:val="26"/>
        </w:rPr>
        <w:t>ФИО, подпись)</w:t>
      </w:r>
    </w:p>
    <w:p w14:paraId="787B963A" w14:textId="47BE566E" w:rsidR="00CE7C20" w:rsidRPr="00092055" w:rsidRDefault="00910EB9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Автот</w:t>
      </w:r>
      <w:r w:rsidR="00CE7C20" w:rsidRPr="00092055">
        <w:rPr>
          <w:sz w:val="26"/>
          <w:szCs w:val="26"/>
        </w:rPr>
        <w:t xml:space="preserve">ранспортное средство для помещения на специализированную стоянку принял: Представитель специализированной </w:t>
      </w:r>
      <w:proofErr w:type="gramStart"/>
      <w:r w:rsidR="00CE7C20" w:rsidRPr="00092055">
        <w:rPr>
          <w:sz w:val="26"/>
          <w:szCs w:val="26"/>
        </w:rPr>
        <w:t>организации:_</w:t>
      </w:r>
      <w:proofErr w:type="gramEnd"/>
      <w:r w:rsidR="00CE7C20" w:rsidRPr="00092055">
        <w:rPr>
          <w:sz w:val="26"/>
          <w:szCs w:val="26"/>
        </w:rPr>
        <w:t>_____________(ФИО, подпись)</w:t>
      </w:r>
    </w:p>
    <w:p w14:paraId="383F1DF7" w14:textId="77777777" w:rsidR="00CE7C20" w:rsidRDefault="00CE7C20" w:rsidP="00CE7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86D5FF9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707CC17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12D7922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88CBA9C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9DFC16B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80C2267" w14:textId="77777777" w:rsidR="00CE7C20" w:rsidRPr="003A5B22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14909EEA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A5B22">
        <w:rPr>
          <w:rStyle w:val="eop"/>
          <w:rFonts w:eastAsiaTheme="majorEastAsia"/>
          <w:color w:val="000000"/>
          <w:sz w:val="28"/>
          <w:szCs w:val="28"/>
        </w:rPr>
        <w:t> </w:t>
      </w:r>
      <w:r w:rsidRPr="003A5B22">
        <w:rPr>
          <w:rStyle w:val="normaltextrun"/>
          <w:color w:val="000000"/>
          <w:sz w:val="28"/>
          <w:szCs w:val="28"/>
        </w:rPr>
        <w:t xml:space="preserve"> </w:t>
      </w:r>
    </w:p>
    <w:p w14:paraId="0B2D3427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036780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4A7D02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E85A2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0D8688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92F10B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DA1C25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005D977" w14:textId="7993221E" w:rsidR="00CE7C20" w:rsidRPr="00A463E3" w:rsidRDefault="00CE7C20" w:rsidP="007031F1">
      <w:pPr>
        <w:pStyle w:val="22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 w:rsidR="00E32E5E">
        <w:rPr>
          <w:sz w:val="20"/>
          <w:szCs w:val="20"/>
        </w:rPr>
        <w:t>6</w:t>
      </w:r>
      <w:proofErr w:type="gramEnd"/>
      <w:r w:rsidRPr="00A463E3">
        <w:rPr>
          <w:sz w:val="20"/>
          <w:szCs w:val="20"/>
        </w:rPr>
        <w:t xml:space="preserve"> </w:t>
      </w:r>
    </w:p>
    <w:p w14:paraId="395C5D0B" w14:textId="77777777" w:rsidR="00910EB9" w:rsidRPr="00A463E3" w:rsidRDefault="00910EB9" w:rsidP="00910EB9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к Порядку выявления, перемещения, хранения, утилизации брошенных, разукомплектованных, бесхозяйных </w:t>
      </w:r>
      <w:r>
        <w:rPr>
          <w:sz w:val="20"/>
          <w:szCs w:val="20"/>
        </w:rPr>
        <w:t>авто</w:t>
      </w:r>
      <w:r w:rsidRPr="00A463E3">
        <w:rPr>
          <w:sz w:val="20"/>
          <w:szCs w:val="20"/>
        </w:rPr>
        <w:t xml:space="preserve">транспортных средств на территории </w:t>
      </w:r>
      <w:r w:rsidRPr="00DF6B49">
        <w:rPr>
          <w:sz w:val="20"/>
          <w:szCs w:val="20"/>
        </w:rPr>
        <w:t>муниципального образования «Муринское городское поселение» Всеволожского муниципального района Ленинградской</w:t>
      </w:r>
      <w:r>
        <w:rPr>
          <w:sz w:val="20"/>
          <w:szCs w:val="20"/>
        </w:rPr>
        <w:t xml:space="preserve"> области</w:t>
      </w:r>
    </w:p>
    <w:p w14:paraId="4DB6D2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9AFFB1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F4096FE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</w:p>
    <w:p w14:paraId="1BED6F02" w14:textId="5EDD14B0" w:rsidR="00CE7C20" w:rsidRDefault="0028093D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>
        <w:rPr>
          <w:b w:val="0"/>
        </w:rPr>
        <w:t>выдачи (</w:t>
      </w:r>
      <w:r w:rsidR="00CE7C20">
        <w:rPr>
          <w:b w:val="0"/>
        </w:rPr>
        <w:t>возврата</w:t>
      </w:r>
      <w:r>
        <w:rPr>
          <w:b w:val="0"/>
        </w:rPr>
        <w:t>)</w:t>
      </w:r>
      <w:r w:rsidR="00CE7C20" w:rsidRPr="007F6A9A">
        <w:rPr>
          <w:b w:val="0"/>
        </w:rPr>
        <w:t xml:space="preserve"> </w:t>
      </w:r>
      <w:r w:rsidR="00910EB9">
        <w:rPr>
          <w:b w:val="0"/>
        </w:rPr>
        <w:t>авто</w:t>
      </w:r>
      <w:r w:rsidR="00CE7C20" w:rsidRPr="007F6A9A">
        <w:rPr>
          <w:b w:val="0"/>
        </w:rPr>
        <w:t>транспортного средства для помещения на специализированную стоянку</w:t>
      </w:r>
    </w:p>
    <w:p w14:paraId="7EC86661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</w:p>
    <w:p w14:paraId="690CA274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proofErr w:type="gramEnd"/>
      <w:r w:rsidRPr="00092055">
        <w:rPr>
          <w:sz w:val="26"/>
          <w:szCs w:val="26"/>
        </w:rPr>
        <w:tab/>
      </w:r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4C128DD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21496F44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193E5A6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81EB49A" w14:textId="2BFFDB54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>
        <w:rPr>
          <w:sz w:val="26"/>
          <w:szCs w:val="26"/>
        </w:rPr>
        <w:t xml:space="preserve">составил акт возврата </w:t>
      </w:r>
      <w:r w:rsidRPr="00092055">
        <w:rPr>
          <w:sz w:val="26"/>
          <w:szCs w:val="26"/>
        </w:rPr>
        <w:t>брошенно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(бесхозяйно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>, разукомплектованно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) </w:t>
      </w:r>
      <w:r w:rsidR="00910EB9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а со </w:t>
      </w:r>
      <w:r w:rsidRPr="00092055">
        <w:rPr>
          <w:sz w:val="26"/>
          <w:szCs w:val="26"/>
        </w:rPr>
        <w:t>специализированн</w:t>
      </w:r>
      <w:r>
        <w:rPr>
          <w:sz w:val="26"/>
          <w:szCs w:val="26"/>
        </w:rPr>
        <w:t>ой</w:t>
      </w:r>
      <w:r w:rsidRPr="00092055">
        <w:rPr>
          <w:sz w:val="26"/>
          <w:szCs w:val="26"/>
        </w:rPr>
        <w:t xml:space="preserve"> стоянк</w:t>
      </w:r>
      <w:r>
        <w:rPr>
          <w:sz w:val="26"/>
          <w:szCs w:val="26"/>
        </w:rPr>
        <w:t xml:space="preserve">и, расположенной по адресу: </w:t>
      </w:r>
      <w:r w:rsidRPr="0009205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</w:t>
      </w:r>
      <w:r w:rsidRPr="00092055">
        <w:rPr>
          <w:sz w:val="26"/>
          <w:szCs w:val="26"/>
        </w:rPr>
        <w:t>____________________</w:t>
      </w:r>
    </w:p>
    <w:p w14:paraId="1D033E9B" w14:textId="3E9BCF83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Сведения о </w:t>
      </w:r>
      <w:r w:rsidR="00910EB9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транспортном</w:t>
      </w:r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средстве: ___________________</w:t>
      </w:r>
      <w:r>
        <w:rPr>
          <w:sz w:val="26"/>
          <w:szCs w:val="26"/>
        </w:rPr>
        <w:t>________</w:t>
      </w:r>
      <w:r w:rsidRPr="00092055">
        <w:rPr>
          <w:sz w:val="26"/>
          <w:szCs w:val="26"/>
        </w:rPr>
        <w:t>____________</w:t>
      </w:r>
    </w:p>
    <w:p w14:paraId="20857ECD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3C5E44AE" w14:textId="77777777" w:rsidR="00CE7C20" w:rsidRPr="00092055" w:rsidRDefault="00CE7C20" w:rsidP="00CE7C20">
      <w:pPr>
        <w:pStyle w:val="afc"/>
        <w:shd w:val="clear" w:color="auto" w:fill="FFFFFF" w:themeFill="background1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77DA89F" w14:textId="36737A59" w:rsidR="00CE7C20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 xml:space="preserve">На момент </w:t>
      </w:r>
      <w:r>
        <w:rPr>
          <w:sz w:val="26"/>
          <w:szCs w:val="26"/>
        </w:rPr>
        <w:t>возврата</w:t>
      </w:r>
      <w:r w:rsidRPr="00092055">
        <w:rPr>
          <w:sz w:val="26"/>
          <w:szCs w:val="26"/>
        </w:rPr>
        <w:t xml:space="preserve"> </w:t>
      </w:r>
      <w:r w:rsidR="00910EB9">
        <w:rPr>
          <w:sz w:val="26"/>
          <w:szCs w:val="26"/>
        </w:rPr>
        <w:t>авто</w:t>
      </w:r>
      <w:r w:rsidRPr="00092055">
        <w:rPr>
          <w:sz w:val="26"/>
          <w:szCs w:val="26"/>
        </w:rPr>
        <w:t>транспортное средство имело механические повреждения:</w:t>
      </w:r>
    </w:p>
    <w:p w14:paraId="7ABA9454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ab/>
      </w:r>
    </w:p>
    <w:p w14:paraId="62D96009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48462D7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474BBD5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3FAAD35F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177BC286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01E24E7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61E834FE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</w:t>
      </w:r>
      <w:proofErr w:type="gramStart"/>
      <w:r w:rsidRPr="00092055">
        <w:rPr>
          <w:sz w:val="26"/>
          <w:szCs w:val="26"/>
        </w:rPr>
        <w:t>):_</w:t>
      </w:r>
      <w:proofErr w:type="gramEnd"/>
      <w:r w:rsidRPr="00092055">
        <w:rPr>
          <w:sz w:val="26"/>
          <w:szCs w:val="26"/>
        </w:rPr>
        <w:t>____________________________________________________</w:t>
      </w:r>
    </w:p>
    <w:p w14:paraId="2445DC5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27233EA4" w14:textId="265A9CC9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возврата </w:t>
      </w:r>
      <w:r w:rsidR="00910EB9">
        <w:rPr>
          <w:sz w:val="26"/>
          <w:szCs w:val="26"/>
        </w:rPr>
        <w:t>авто</w:t>
      </w:r>
      <w:r>
        <w:rPr>
          <w:sz w:val="26"/>
          <w:szCs w:val="26"/>
        </w:rPr>
        <w:t>транспортного средства являются:</w:t>
      </w:r>
    </w:p>
    <w:p w14:paraId="0E26DA2B" w14:textId="48D4A684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26554E">
        <w:rPr>
          <w:sz w:val="26"/>
          <w:szCs w:val="26"/>
        </w:rPr>
        <w:t>1)</w:t>
      </w:r>
      <w:r>
        <w:rPr>
          <w:sz w:val="26"/>
          <w:szCs w:val="26"/>
        </w:rPr>
        <w:t xml:space="preserve"> документ, удостоверяющий </w:t>
      </w:r>
      <w:r w:rsidRPr="002939F3">
        <w:rPr>
          <w:sz w:val="26"/>
          <w:szCs w:val="26"/>
        </w:rPr>
        <w:t xml:space="preserve">личность владельца транспортного средства </w:t>
      </w:r>
      <w:r w:rsidRPr="002939F3">
        <w:rPr>
          <w:sz w:val="26"/>
          <w:szCs w:val="26"/>
        </w:rPr>
        <w:lastRenderedPageBreak/>
        <w:t xml:space="preserve">(представителя владельца </w:t>
      </w:r>
      <w:r w:rsidR="00910EB9">
        <w:rPr>
          <w:sz w:val="26"/>
          <w:szCs w:val="26"/>
        </w:rPr>
        <w:t>авто</w:t>
      </w:r>
      <w:r w:rsidRPr="002939F3">
        <w:rPr>
          <w:sz w:val="26"/>
          <w:szCs w:val="26"/>
        </w:rPr>
        <w:t xml:space="preserve">транспортного </w:t>
      </w:r>
      <w:proofErr w:type="gramStart"/>
      <w:r w:rsidRPr="002939F3">
        <w:rPr>
          <w:sz w:val="26"/>
          <w:szCs w:val="26"/>
        </w:rPr>
        <w:t>средства)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</w:t>
      </w:r>
    </w:p>
    <w:p w14:paraId="038C6D21" w14:textId="77777777" w:rsidR="00CE7C20" w:rsidRPr="002939F3" w:rsidRDefault="00CE7C20" w:rsidP="00CE7C20">
      <w:pPr>
        <w:pStyle w:val="80"/>
        <w:shd w:val="clear" w:color="auto" w:fill="auto"/>
        <w:spacing w:before="0"/>
        <w:ind w:right="40"/>
        <w:jc w:val="right"/>
        <w:rPr>
          <w:sz w:val="26"/>
          <w:szCs w:val="26"/>
        </w:rPr>
      </w:pPr>
      <w:r w:rsidRPr="002939F3">
        <w:rPr>
          <w:color w:val="000000"/>
          <w:sz w:val="26"/>
          <w:szCs w:val="26"/>
          <w:lang w:eastAsia="ru-RU" w:bidi="ru-RU"/>
        </w:rPr>
        <w:t xml:space="preserve">(серия, </w:t>
      </w:r>
      <w:r w:rsidRPr="002939F3">
        <w:rPr>
          <w:sz w:val="26"/>
          <w:szCs w:val="26"/>
        </w:rPr>
        <w:t>н</w:t>
      </w:r>
      <w:r w:rsidRPr="002939F3">
        <w:rPr>
          <w:color w:val="000000"/>
          <w:sz w:val="26"/>
          <w:szCs w:val="26"/>
          <w:lang w:eastAsia="ru-RU" w:bidi="ru-RU"/>
        </w:rPr>
        <w:t xml:space="preserve">омер, </w:t>
      </w:r>
      <w:r w:rsidRPr="002939F3">
        <w:rPr>
          <w:sz w:val="26"/>
          <w:szCs w:val="26"/>
        </w:rPr>
        <w:t>д</w:t>
      </w:r>
      <w:r w:rsidRPr="002939F3">
        <w:rPr>
          <w:color w:val="000000"/>
          <w:sz w:val="26"/>
          <w:szCs w:val="26"/>
          <w:lang w:eastAsia="ru-RU" w:bidi="ru-RU"/>
        </w:rPr>
        <w:t>ата выдачи)</w:t>
      </w:r>
    </w:p>
    <w:p w14:paraId="3D4345BC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14:paraId="58D7005B" w14:textId="75D40286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 w:rsidRPr="0026554E">
        <w:rPr>
          <w:color w:val="000000"/>
          <w:sz w:val="26"/>
          <w:szCs w:val="26"/>
          <w:lang w:eastAsia="ru-RU" w:bidi="ru-RU"/>
        </w:rPr>
        <w:t>2) документ</w:t>
      </w:r>
      <w:r w:rsidRPr="0026554E">
        <w:rPr>
          <w:sz w:val="26"/>
          <w:szCs w:val="26"/>
        </w:rPr>
        <w:t>, по</w:t>
      </w:r>
      <w:r w:rsidRPr="0026554E">
        <w:rPr>
          <w:color w:val="000000"/>
          <w:sz w:val="26"/>
          <w:szCs w:val="26"/>
          <w:lang w:eastAsia="ru-RU" w:bidi="ru-RU"/>
        </w:rPr>
        <w:t>дтверждающи</w:t>
      </w:r>
      <w:r w:rsidRPr="0026554E">
        <w:rPr>
          <w:sz w:val="26"/>
          <w:szCs w:val="26"/>
        </w:rPr>
        <w:t>й при</w:t>
      </w:r>
      <w:r w:rsidRPr="0026554E">
        <w:rPr>
          <w:color w:val="000000"/>
          <w:sz w:val="26"/>
          <w:szCs w:val="26"/>
          <w:lang w:eastAsia="ru-RU" w:bidi="ru-RU"/>
        </w:rPr>
        <w:t>надлеж</w:t>
      </w:r>
      <w:r w:rsidRPr="0026554E">
        <w:rPr>
          <w:sz w:val="26"/>
          <w:szCs w:val="26"/>
        </w:rPr>
        <w:t>н</w:t>
      </w:r>
      <w:r w:rsidRPr="0026554E">
        <w:rPr>
          <w:color w:val="000000"/>
          <w:sz w:val="26"/>
          <w:szCs w:val="26"/>
          <w:lang w:eastAsia="ru-RU" w:bidi="ru-RU"/>
        </w:rPr>
        <w:t xml:space="preserve">ость </w:t>
      </w:r>
      <w:r w:rsidR="00910EB9">
        <w:rPr>
          <w:color w:val="000000"/>
          <w:sz w:val="26"/>
          <w:szCs w:val="26"/>
          <w:lang w:eastAsia="ru-RU" w:bidi="ru-RU"/>
        </w:rPr>
        <w:t>авто</w:t>
      </w:r>
      <w:r w:rsidRPr="0026554E">
        <w:rPr>
          <w:color w:val="000000"/>
          <w:sz w:val="26"/>
          <w:szCs w:val="26"/>
          <w:lang w:eastAsia="ru-RU" w:bidi="ru-RU"/>
        </w:rPr>
        <w:t>транспортного средства владельцу транспортного средства________________</w:t>
      </w:r>
      <w:r>
        <w:rPr>
          <w:color w:val="000000"/>
          <w:sz w:val="26"/>
          <w:szCs w:val="26"/>
          <w:lang w:eastAsia="ru-RU" w:bidi="ru-RU"/>
        </w:rPr>
        <w:t>______________</w:t>
      </w:r>
      <w:r w:rsidRPr="0026554E">
        <w:rPr>
          <w:color w:val="000000"/>
          <w:sz w:val="26"/>
          <w:szCs w:val="26"/>
          <w:lang w:eastAsia="ru-RU" w:bidi="ru-RU"/>
        </w:rPr>
        <w:t>_____________________</w:t>
      </w:r>
    </w:p>
    <w:p w14:paraId="4B3592B4" w14:textId="18712E1A" w:rsidR="00CE7C20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(свидетельство о регистрации </w:t>
      </w:r>
      <w:r w:rsidR="00910EB9">
        <w:rPr>
          <w:color w:val="000000"/>
          <w:sz w:val="26"/>
          <w:szCs w:val="26"/>
          <w:lang w:eastAsia="ru-RU" w:bidi="ru-RU"/>
        </w:rPr>
        <w:t>авто</w:t>
      </w:r>
      <w:r>
        <w:rPr>
          <w:color w:val="000000"/>
          <w:sz w:val="26"/>
          <w:szCs w:val="26"/>
          <w:lang w:eastAsia="ru-RU" w:bidi="ru-RU"/>
        </w:rPr>
        <w:t xml:space="preserve">транспортного средства, дата выдачи) </w:t>
      </w:r>
    </w:p>
    <w:p w14:paraId="6149CF97" w14:textId="77777777" w:rsidR="00CE7C20" w:rsidRPr="0026554E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_______________________________________________________________________;</w:t>
      </w:r>
    </w:p>
    <w:p w14:paraId="67ADC9A4" w14:textId="43D76E04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3) </w:t>
      </w:r>
      <w:r w:rsidRPr="0026554E">
        <w:rPr>
          <w:color w:val="000000"/>
          <w:sz w:val="26"/>
          <w:szCs w:val="26"/>
          <w:lang w:eastAsia="ru-RU" w:bidi="ru-RU"/>
        </w:rPr>
        <w:t xml:space="preserve">документ, подтверждающий оплату расходов на перемещение и хранение </w:t>
      </w:r>
      <w:r w:rsidR="00910EB9">
        <w:rPr>
          <w:color w:val="000000"/>
          <w:sz w:val="26"/>
          <w:szCs w:val="26"/>
          <w:lang w:eastAsia="ru-RU" w:bidi="ru-RU"/>
        </w:rPr>
        <w:t>перемещенного</w:t>
      </w:r>
      <w:r w:rsidRPr="0026554E">
        <w:rPr>
          <w:color w:val="000000"/>
          <w:sz w:val="26"/>
          <w:szCs w:val="26"/>
          <w:lang w:eastAsia="ru-RU" w:bidi="ru-RU"/>
        </w:rPr>
        <w:t xml:space="preserve"> </w:t>
      </w:r>
      <w:r w:rsidR="00910EB9">
        <w:rPr>
          <w:color w:val="000000"/>
          <w:sz w:val="26"/>
          <w:szCs w:val="26"/>
          <w:lang w:eastAsia="ru-RU" w:bidi="ru-RU"/>
        </w:rPr>
        <w:t>авто</w:t>
      </w:r>
      <w:r w:rsidRPr="0026554E">
        <w:rPr>
          <w:color w:val="000000"/>
          <w:sz w:val="26"/>
          <w:szCs w:val="26"/>
          <w:lang w:eastAsia="ru-RU" w:bidi="ru-RU"/>
        </w:rPr>
        <w:t>транспортно</w:t>
      </w:r>
      <w:r w:rsidRPr="0026554E">
        <w:rPr>
          <w:sz w:val="26"/>
          <w:szCs w:val="26"/>
        </w:rPr>
        <w:t>го</w:t>
      </w:r>
      <w:r w:rsidRPr="0026554E">
        <w:rPr>
          <w:color w:val="000000"/>
          <w:sz w:val="26"/>
          <w:szCs w:val="26"/>
          <w:lang w:eastAsia="ru-RU" w:bidi="ru-RU"/>
        </w:rPr>
        <w:t xml:space="preserve"> средства на специализированной стоянке</w:t>
      </w:r>
      <w:r>
        <w:rPr>
          <w:color w:val="000000"/>
          <w:sz w:val="26"/>
          <w:szCs w:val="26"/>
          <w:lang w:eastAsia="ru-RU" w:bidi="ru-RU"/>
        </w:rPr>
        <w:t>___________</w:t>
      </w:r>
    </w:p>
    <w:p w14:paraId="111D871A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_______________________________________________________________________.</w:t>
      </w:r>
    </w:p>
    <w:p w14:paraId="34D4A0D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</w:t>
      </w:r>
      <w:proofErr w:type="gramStart"/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___________________ (</w:t>
      </w:r>
      <w:proofErr w:type="spellStart"/>
      <w:r w:rsidRPr="00092055">
        <w:rPr>
          <w:sz w:val="26"/>
          <w:szCs w:val="26"/>
        </w:rPr>
        <w:t>ФИО,подпись</w:t>
      </w:r>
      <w:proofErr w:type="spellEnd"/>
      <w:r w:rsidRPr="00092055">
        <w:rPr>
          <w:sz w:val="26"/>
          <w:szCs w:val="26"/>
        </w:rPr>
        <w:t>)</w:t>
      </w:r>
    </w:p>
    <w:p w14:paraId="5C2B8BB5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</w:p>
    <w:p w14:paraId="0D9B87A8" w14:textId="59999D1E" w:rsidR="00CE7C20" w:rsidRDefault="00910EB9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Автот</w:t>
      </w:r>
      <w:r w:rsidR="00CE7C20" w:rsidRPr="00092055">
        <w:rPr>
          <w:sz w:val="26"/>
          <w:szCs w:val="26"/>
        </w:rPr>
        <w:t xml:space="preserve">ранспортное средство </w:t>
      </w:r>
      <w:r w:rsidR="00CE7C20">
        <w:rPr>
          <w:sz w:val="26"/>
          <w:szCs w:val="26"/>
        </w:rPr>
        <w:t>мною получено. Копию акта получил. Претензий не имею.</w:t>
      </w:r>
    </w:p>
    <w:p w14:paraId="22AFF6E6" w14:textId="6A2BA413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Замечания к акту возврата транспортного средства_____________________________</w:t>
      </w:r>
    </w:p>
    <w:p w14:paraId="539F983D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04F54" w14:textId="2AD23ECD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939F3">
        <w:rPr>
          <w:sz w:val="26"/>
          <w:szCs w:val="26"/>
        </w:rPr>
        <w:t>ладел</w:t>
      </w:r>
      <w:r>
        <w:rPr>
          <w:sz w:val="26"/>
          <w:szCs w:val="26"/>
        </w:rPr>
        <w:t>е</w:t>
      </w:r>
      <w:r w:rsidRPr="002939F3">
        <w:rPr>
          <w:sz w:val="26"/>
          <w:szCs w:val="26"/>
        </w:rPr>
        <w:t>ц</w:t>
      </w:r>
      <w:r>
        <w:rPr>
          <w:sz w:val="26"/>
          <w:szCs w:val="26"/>
        </w:rPr>
        <w:t xml:space="preserve"> </w:t>
      </w:r>
      <w:r w:rsidRPr="002939F3">
        <w:rPr>
          <w:sz w:val="26"/>
          <w:szCs w:val="26"/>
        </w:rPr>
        <w:t>(представителя владельца</w:t>
      </w:r>
      <w:r>
        <w:rPr>
          <w:sz w:val="26"/>
          <w:szCs w:val="26"/>
        </w:rPr>
        <w:t>)</w:t>
      </w:r>
      <w:r w:rsidRPr="002939F3">
        <w:rPr>
          <w:sz w:val="26"/>
          <w:szCs w:val="26"/>
        </w:rPr>
        <w:t xml:space="preserve"> транспортного средства</w:t>
      </w:r>
      <w:r w:rsidRPr="00092055">
        <w:rPr>
          <w:sz w:val="26"/>
          <w:szCs w:val="26"/>
        </w:rPr>
        <w:t>_____</w:t>
      </w:r>
      <w:r>
        <w:rPr>
          <w:sz w:val="26"/>
          <w:szCs w:val="26"/>
        </w:rPr>
        <w:t>______________</w:t>
      </w:r>
      <w:r w:rsidRPr="00092055">
        <w:rPr>
          <w:sz w:val="26"/>
          <w:szCs w:val="26"/>
        </w:rPr>
        <w:t xml:space="preserve">_ </w:t>
      </w:r>
    </w:p>
    <w:p w14:paraId="1D1003F6" w14:textId="27424AA4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(ФИО,</w:t>
      </w:r>
      <w:r w:rsidR="00910EB9"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подпись)</w:t>
      </w:r>
    </w:p>
    <w:p w14:paraId="0A74C1EC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B17A25">
        <w:rPr>
          <w:sz w:val="26"/>
          <w:szCs w:val="26"/>
        </w:rPr>
        <w:t>______</w:t>
      </w:r>
      <w:r>
        <w:rPr>
          <w:sz w:val="26"/>
          <w:szCs w:val="26"/>
        </w:rPr>
        <w:t xml:space="preserve">» ______________ </w:t>
      </w:r>
      <w:r w:rsidRPr="00092055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092055">
        <w:rPr>
          <w:sz w:val="26"/>
          <w:szCs w:val="26"/>
        </w:rPr>
        <w:t>г.</w:t>
      </w:r>
      <w:r>
        <w:rPr>
          <w:sz w:val="26"/>
          <w:szCs w:val="26"/>
        </w:rPr>
        <w:t xml:space="preserve">     _____</w:t>
      </w:r>
      <w:r w:rsidRPr="00092055">
        <w:rPr>
          <w:sz w:val="26"/>
          <w:szCs w:val="26"/>
        </w:rPr>
        <w:t>час.</w:t>
      </w:r>
      <w:r w:rsidRPr="00092055">
        <w:rPr>
          <w:sz w:val="26"/>
          <w:szCs w:val="26"/>
        </w:rPr>
        <w:tab/>
        <w:t>мин.</w:t>
      </w:r>
    </w:p>
    <w:p w14:paraId="3C402E23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536BF6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05A4962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BE0274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E70EB6B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D04221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9CAB5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66F4E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BCE7E9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BDB289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B0280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FD71B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F0017A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9DA4036" w14:textId="4AC55B28" w:rsidR="0081281F" w:rsidRPr="008967FD" w:rsidRDefault="0081281F" w:rsidP="0081281F">
      <w:pPr>
        <w:pStyle w:val="af1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</w:rPr>
      </w:pPr>
      <w:r w:rsidRPr="008967FD">
        <w:rPr>
          <w:rFonts w:ascii="Times New Roman" w:hAnsi="Times New Roman" w:cs="Times New Roman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color w:val="auto"/>
        </w:rPr>
        <w:t xml:space="preserve"> № 2</w:t>
      </w:r>
    </w:p>
    <w:p w14:paraId="34DE14C2" w14:textId="77777777" w:rsidR="0081281F" w:rsidRPr="008967FD" w:rsidRDefault="0081281F" w:rsidP="0081281F">
      <w:pPr>
        <w:pStyle w:val="af1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</w:rPr>
      </w:pPr>
    </w:p>
    <w:p w14:paraId="46CF38B5" w14:textId="77777777" w:rsidR="0081281F" w:rsidRPr="003104E0" w:rsidRDefault="0081281F" w:rsidP="0081281F">
      <w:pPr>
        <w:pStyle w:val="af1"/>
        <w:shd w:val="clear" w:color="auto" w:fill="FFFFFF"/>
        <w:spacing w:before="0" w:after="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14:paraId="16BF569E" w14:textId="77777777" w:rsidR="0081281F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8967F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14:paraId="456A9D3A" w14:textId="77777777" w:rsidR="0081281F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8967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1E8BE5" w14:textId="77777777" w:rsidR="0081281F" w:rsidRPr="008967FD" w:rsidRDefault="0081281F" w:rsidP="0081281F">
      <w:pPr>
        <w:pStyle w:val="af1"/>
        <w:shd w:val="clear" w:color="auto" w:fill="FFFFFF"/>
        <w:spacing w:before="0" w:after="0"/>
        <w:ind w:left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67FD">
        <w:rPr>
          <w:rFonts w:ascii="Times New Roman" w:hAnsi="Times New Roman" w:cs="Times New Roman"/>
          <w:color w:val="auto"/>
          <w:sz w:val="28"/>
          <w:szCs w:val="28"/>
        </w:rPr>
        <w:t>«Муринское городское поселение»</w:t>
      </w:r>
    </w:p>
    <w:p w14:paraId="7CE99127" w14:textId="057DB0B1" w:rsidR="0081281F" w:rsidRDefault="0081281F" w:rsidP="0081281F">
      <w:pPr>
        <w:pStyle w:val="af2"/>
        <w:spacing w:before="0"/>
        <w:ind w:left="708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от </w:t>
      </w:r>
      <w:proofErr w:type="gramStart"/>
      <w:r w:rsidRPr="008967FD">
        <w:rPr>
          <w:sz w:val="28"/>
          <w:szCs w:val="28"/>
        </w:rPr>
        <w:t>«</w:t>
      </w:r>
      <w:r w:rsidR="00E77565">
        <w:rPr>
          <w:sz w:val="28"/>
          <w:szCs w:val="28"/>
        </w:rPr>
        <w:t xml:space="preserve"> 21</w:t>
      </w:r>
      <w:proofErr w:type="gramEnd"/>
      <w:r w:rsidR="00E77565">
        <w:rPr>
          <w:sz w:val="28"/>
          <w:szCs w:val="28"/>
        </w:rPr>
        <w:t xml:space="preserve"> </w:t>
      </w:r>
      <w:r w:rsidRPr="008967FD">
        <w:rPr>
          <w:sz w:val="28"/>
          <w:szCs w:val="28"/>
        </w:rPr>
        <w:t xml:space="preserve">» </w:t>
      </w:r>
      <w:r w:rsidR="00E7756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967F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96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</w:t>
      </w:r>
      <w:r w:rsidR="00E77565">
        <w:rPr>
          <w:sz w:val="28"/>
          <w:szCs w:val="28"/>
        </w:rPr>
        <w:t xml:space="preserve"> 92</w:t>
      </w:r>
    </w:p>
    <w:p w14:paraId="6147E8F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CBB60AE" w14:textId="513E54D6" w:rsidR="00CE7C20" w:rsidRPr="00CE7C20" w:rsidRDefault="00CE7C20" w:rsidP="00CE7C20">
      <w:pPr>
        <w:pStyle w:val="af2"/>
        <w:ind w:firstLine="0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D1062F">
        <w:rPr>
          <w:b/>
          <w:sz w:val="28"/>
          <w:szCs w:val="28"/>
        </w:rPr>
        <w:t xml:space="preserve">Состав </w:t>
      </w:r>
      <w:r w:rsidRPr="00CE7C20">
        <w:rPr>
          <w:b/>
          <w:sz w:val="28"/>
          <w:szCs w:val="28"/>
        </w:rPr>
        <w:t xml:space="preserve">комиссии </w:t>
      </w:r>
      <w:r w:rsidRPr="00CE7C20">
        <w:rPr>
          <w:b/>
          <w:color w:val="000000"/>
          <w:sz w:val="28"/>
          <w:szCs w:val="28"/>
        </w:rPr>
        <w:t xml:space="preserve">по </w:t>
      </w:r>
      <w:r w:rsidR="00910EB9" w:rsidRPr="00910EB9">
        <w:rPr>
          <w:b/>
          <w:color w:val="000000"/>
          <w:sz w:val="28"/>
          <w:szCs w:val="28"/>
        </w:rPr>
        <w:t>выявлению, перемещению, хранению и утилизации бесхозяйных, брошенных, разукомплектованных автотранспортных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B78C422" w14:textId="77777777" w:rsidR="00CE7C20" w:rsidRPr="008962E9" w:rsidRDefault="00CE7C20" w:rsidP="00CE7C20">
      <w:pPr>
        <w:pStyle w:val="af2"/>
        <w:ind w:firstLine="567"/>
        <w:rPr>
          <w:sz w:val="28"/>
          <w:szCs w:val="28"/>
        </w:rPr>
      </w:pPr>
    </w:p>
    <w:p w14:paraId="7BE29DA1" w14:textId="388A06F3" w:rsidR="00F26A9F" w:rsidRDefault="00CE7C20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 </w:t>
      </w:r>
      <w:r w:rsidR="00F26A9F" w:rsidRPr="003D4B46">
        <w:rPr>
          <w:rFonts w:cstheme="minorBidi"/>
          <w:sz w:val="28"/>
          <w:szCs w:val="28"/>
          <w:lang w:eastAsia="en-US"/>
        </w:rPr>
        <w:t>по </w:t>
      </w:r>
      <w:r w:rsidR="00910EB9" w:rsidRPr="00910EB9">
        <w:rPr>
          <w:rFonts w:cstheme="minorBidi"/>
          <w:sz w:val="28"/>
          <w:szCs w:val="28"/>
          <w:lang w:eastAsia="en-US"/>
        </w:rPr>
        <w:t xml:space="preserve">выявлению, перемещению, хранению </w:t>
      </w:r>
      <w:r w:rsidR="00F26A9F" w:rsidRPr="003D4B46">
        <w:rPr>
          <w:rFonts w:cstheme="minorBidi"/>
          <w:sz w:val="28"/>
          <w:szCs w:val="28"/>
          <w:lang w:eastAsia="en-US"/>
        </w:rPr>
        <w:t xml:space="preserve">бесхозяйного, брошенного, разукомплектованного </w:t>
      </w:r>
      <w:r w:rsidR="00910EB9">
        <w:rPr>
          <w:rFonts w:cstheme="minorBidi"/>
          <w:sz w:val="28"/>
          <w:szCs w:val="28"/>
          <w:lang w:eastAsia="en-US"/>
        </w:rPr>
        <w:t>авто</w:t>
      </w:r>
      <w:r w:rsidR="00F26A9F" w:rsidRPr="003D4B46">
        <w:rPr>
          <w:rFonts w:cstheme="minorBidi"/>
          <w:sz w:val="28"/>
          <w:szCs w:val="28"/>
          <w:lang w:eastAsia="en-US"/>
        </w:rPr>
        <w:t>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 w:rsidR="00F26A9F">
        <w:rPr>
          <w:sz w:val="28"/>
          <w:szCs w:val="28"/>
        </w:rPr>
        <w:t>заместитель главы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F26A9F" w:rsidRPr="00582EBD">
        <w:rPr>
          <w:sz w:val="28"/>
          <w:szCs w:val="28"/>
        </w:rPr>
        <w:t xml:space="preserve"> Бекетов Алексей Николаевич</w:t>
      </w:r>
    </w:p>
    <w:p w14:paraId="7A8AFF5A" w14:textId="6CB96708" w:rsidR="00F26A9F" w:rsidRDefault="00F26A9F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 комиссии </w:t>
      </w:r>
      <w:r w:rsidRPr="003D4B46">
        <w:rPr>
          <w:rFonts w:cstheme="minorBidi"/>
          <w:sz w:val="28"/>
          <w:szCs w:val="28"/>
          <w:lang w:eastAsia="en-US"/>
        </w:rPr>
        <w:t>по </w:t>
      </w:r>
      <w:r w:rsidR="00910EB9" w:rsidRPr="00910EB9">
        <w:rPr>
          <w:rFonts w:cstheme="minorBidi"/>
          <w:sz w:val="28"/>
          <w:szCs w:val="28"/>
          <w:lang w:eastAsia="en-US"/>
        </w:rPr>
        <w:t xml:space="preserve">выявлению, перемещению, хранению </w:t>
      </w:r>
      <w:r w:rsidRPr="003D4B46">
        <w:rPr>
          <w:rFonts w:cstheme="minorBidi"/>
          <w:sz w:val="28"/>
          <w:szCs w:val="28"/>
          <w:lang w:eastAsia="en-US"/>
        </w:rPr>
        <w:t xml:space="preserve">бесхозяйного, брошенного, разукомплектованного </w:t>
      </w:r>
      <w:r w:rsidR="00910EB9">
        <w:rPr>
          <w:rFonts w:cstheme="minorBidi"/>
          <w:sz w:val="28"/>
          <w:szCs w:val="28"/>
          <w:lang w:eastAsia="en-US"/>
        </w:rPr>
        <w:t>авто</w:t>
      </w:r>
      <w:r w:rsidRPr="003D4B46">
        <w:rPr>
          <w:rFonts w:cstheme="minorBidi"/>
          <w:sz w:val="28"/>
          <w:szCs w:val="28"/>
          <w:lang w:eastAsia="en-US"/>
        </w:rPr>
        <w:t>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 w:rsidR="00910EB9">
        <w:rPr>
          <w:rFonts w:cstheme="minorBidi"/>
          <w:sz w:val="28"/>
          <w:szCs w:val="28"/>
          <w:lang w:eastAsia="en-US"/>
        </w:rPr>
        <w:t>начальник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910EB9">
        <w:rPr>
          <w:rFonts w:cstheme="minorBidi"/>
          <w:sz w:val="28"/>
          <w:szCs w:val="28"/>
          <w:lang w:eastAsia="en-US"/>
        </w:rPr>
        <w:t>отдела</w:t>
      </w:r>
      <w:r>
        <w:rPr>
          <w:rFonts w:cstheme="minorBidi"/>
          <w:sz w:val="28"/>
          <w:szCs w:val="28"/>
          <w:lang w:eastAsia="en-US"/>
        </w:rPr>
        <w:t xml:space="preserve">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Калинин Владимир Михайлович</w:t>
      </w:r>
    </w:p>
    <w:p w14:paraId="14F91CBA" w14:textId="1FB29651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Секретарь комиссии </w:t>
      </w:r>
      <w:r w:rsidRPr="003D4B46">
        <w:rPr>
          <w:rFonts w:cstheme="minorBidi"/>
          <w:sz w:val="28"/>
          <w:szCs w:val="28"/>
          <w:lang w:eastAsia="en-US"/>
        </w:rPr>
        <w:t>по </w:t>
      </w:r>
      <w:r w:rsidR="00910EB9" w:rsidRPr="00910EB9">
        <w:rPr>
          <w:rFonts w:cstheme="minorBidi"/>
          <w:sz w:val="28"/>
          <w:szCs w:val="28"/>
          <w:lang w:eastAsia="en-US"/>
        </w:rPr>
        <w:t xml:space="preserve">выявлению, перемещению, хранению </w:t>
      </w:r>
      <w:r w:rsidRPr="003D4B46">
        <w:rPr>
          <w:rFonts w:cstheme="minorBidi"/>
          <w:sz w:val="28"/>
          <w:szCs w:val="28"/>
          <w:lang w:eastAsia="en-US"/>
        </w:rPr>
        <w:t xml:space="preserve">бесхозяйного, брошенного, разукомплектованного </w:t>
      </w:r>
      <w:r w:rsidR="00910EB9">
        <w:rPr>
          <w:rFonts w:cstheme="minorBidi"/>
          <w:sz w:val="28"/>
          <w:szCs w:val="28"/>
          <w:lang w:eastAsia="en-US"/>
        </w:rPr>
        <w:t>авто</w:t>
      </w:r>
      <w:r w:rsidRPr="003D4B46">
        <w:rPr>
          <w:rFonts w:cstheme="minorBidi"/>
          <w:sz w:val="28"/>
          <w:szCs w:val="28"/>
          <w:lang w:eastAsia="en-US"/>
        </w:rPr>
        <w:t>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>
        <w:rPr>
          <w:rFonts w:cstheme="minorBidi"/>
          <w:sz w:val="28"/>
          <w:szCs w:val="28"/>
          <w:lang w:eastAsia="en-US"/>
        </w:rPr>
        <w:t xml:space="preserve">ведущий специалист </w:t>
      </w:r>
      <w:r w:rsidR="00910EB9">
        <w:rPr>
          <w:rFonts w:cstheme="minorBidi"/>
          <w:sz w:val="28"/>
          <w:szCs w:val="28"/>
          <w:lang w:eastAsia="en-US"/>
        </w:rPr>
        <w:t>отдела</w:t>
      </w:r>
      <w:r>
        <w:rPr>
          <w:rFonts w:cstheme="minorBidi"/>
          <w:sz w:val="28"/>
          <w:szCs w:val="28"/>
          <w:lang w:eastAsia="en-US"/>
        </w:rPr>
        <w:t xml:space="preserve">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630B16">
        <w:rPr>
          <w:rFonts w:cstheme="minorBidi"/>
          <w:sz w:val="28"/>
          <w:szCs w:val="28"/>
          <w:lang w:eastAsia="en-US"/>
        </w:rPr>
        <w:t>Щербаков Михаил Владимирович</w:t>
      </w:r>
    </w:p>
    <w:p w14:paraId="33CFD467" w14:textId="49C98391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Члены комиссии </w:t>
      </w:r>
      <w:r w:rsidRPr="003D4B46">
        <w:rPr>
          <w:rFonts w:cstheme="minorBidi"/>
          <w:sz w:val="28"/>
          <w:szCs w:val="28"/>
          <w:lang w:eastAsia="en-US"/>
        </w:rPr>
        <w:t xml:space="preserve">по перемещению бесхозяйного, брошенного, разукомплектованного </w:t>
      </w:r>
      <w:r w:rsidR="0049029D">
        <w:rPr>
          <w:rFonts w:cstheme="minorBidi"/>
          <w:sz w:val="28"/>
          <w:szCs w:val="28"/>
          <w:lang w:eastAsia="en-US"/>
        </w:rPr>
        <w:t>авто</w:t>
      </w:r>
      <w:r w:rsidRPr="003D4B46">
        <w:rPr>
          <w:rFonts w:cstheme="minorBidi"/>
          <w:sz w:val="28"/>
          <w:szCs w:val="28"/>
          <w:lang w:eastAsia="en-US"/>
        </w:rPr>
        <w:t>транспорта на территории МО «Муринское городское поселение» Всеволожского муниципального района Ленинградской области</w:t>
      </w:r>
      <w:r w:rsidR="00CE7C20">
        <w:rPr>
          <w:sz w:val="28"/>
          <w:szCs w:val="28"/>
        </w:rPr>
        <w:t>:</w:t>
      </w:r>
    </w:p>
    <w:p w14:paraId="51D529F4" w14:textId="22397963" w:rsidR="00C93695" w:rsidRPr="00152249" w:rsidRDefault="006B7A0E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30B16" w:rsidRPr="00630B16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«Содержание и развитие территории» муниципального образования «Муринское городское </w:t>
      </w:r>
      <w:r w:rsidR="00630B16" w:rsidRPr="00630B16">
        <w:rPr>
          <w:rFonts w:ascii="Times New Roman" w:hAnsi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</w:t>
      </w:r>
      <w:r w:rsidR="00144708">
        <w:rPr>
          <w:rFonts w:ascii="Times New Roman" w:hAnsi="Times New Roman"/>
          <w:sz w:val="28"/>
          <w:szCs w:val="28"/>
        </w:rPr>
        <w:t>Бобровская Е</w:t>
      </w:r>
      <w:r w:rsidR="00910EB9">
        <w:rPr>
          <w:rFonts w:ascii="Times New Roman" w:hAnsi="Times New Roman"/>
          <w:sz w:val="28"/>
          <w:szCs w:val="28"/>
        </w:rPr>
        <w:t>катерина Александровна</w:t>
      </w:r>
    </w:p>
    <w:p w14:paraId="20DCEB0E" w14:textId="11F28E07" w:rsidR="00152249" w:rsidRPr="00152249" w:rsidRDefault="00152249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Заместитель директора по техническим вопросам </w:t>
      </w:r>
      <w:r w:rsidRPr="00152249">
        <w:rPr>
          <w:rFonts w:ascii="Times New Roman" w:hAnsi="Times New Roman"/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Седых Леонид Леонидович</w:t>
      </w:r>
    </w:p>
    <w:p w14:paraId="47143C2C" w14:textId="213F6BD3" w:rsidR="00CE7C20" w:rsidRPr="00152249" w:rsidRDefault="00910EB9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B7A0E"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Минасиди</w:t>
      </w:r>
      <w:proofErr w:type="spellEnd"/>
      <w:r w:rsid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</w:p>
    <w:p w14:paraId="5135073E" w14:textId="0362BCC1" w:rsidR="006B7A0E" w:rsidRPr="00152249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 и благоустройства администрации 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 Ирина Аркадьевна</w:t>
      </w:r>
    </w:p>
    <w:p w14:paraId="1A87C738" w14:textId="59E6C372" w:rsidR="006B7A0E" w:rsidRPr="00152249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 и благоустройства 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Педченко Сергей Николаевич</w:t>
      </w:r>
    </w:p>
    <w:p w14:paraId="61F53E1E" w14:textId="4208815D" w:rsidR="00C93695" w:rsidRPr="00152249" w:rsidRDefault="00C93695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</w:t>
      </w:r>
      <w:r w:rsidR="00812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Светлана Юрьевна</w:t>
      </w:r>
    </w:p>
    <w:p w14:paraId="2F21A048" w14:textId="374CDCFE" w:rsidR="001C5B61" w:rsidRPr="006B7A0E" w:rsidRDefault="001C5B61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681370" w:rsidRPr="0068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r w:rsidR="0068137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14:paraId="6F2E562D" w14:textId="4C98C96F" w:rsidR="00CE7C20" w:rsidRDefault="00C93695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15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Всеволожскому району Ленинградской области (по согласованию)</w:t>
      </w:r>
    </w:p>
    <w:p w14:paraId="583EA023" w14:textId="48AF96D9" w:rsidR="00930E93" w:rsidRPr="00C93695" w:rsidRDefault="00930E93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безопасности дорожного движения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МВД России по Всеволожскому району Ленинградской области (по согласованию).</w:t>
      </w:r>
    </w:p>
    <w:sectPr w:rsidR="00930E93" w:rsidRPr="00C93695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06B9" w14:textId="77777777" w:rsidR="00CF03BE" w:rsidRDefault="00CF03BE" w:rsidP="00B70C2C">
      <w:pPr>
        <w:spacing w:after="0" w:line="240" w:lineRule="auto"/>
      </w:pPr>
      <w:r>
        <w:separator/>
      </w:r>
    </w:p>
  </w:endnote>
  <w:endnote w:type="continuationSeparator" w:id="0">
    <w:p w14:paraId="734A8933" w14:textId="77777777" w:rsidR="00CF03BE" w:rsidRDefault="00CF03BE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01DF" w14:textId="77777777" w:rsidR="00CF03BE" w:rsidRDefault="00CF03BE" w:rsidP="00B70C2C">
      <w:pPr>
        <w:spacing w:after="0" w:line="240" w:lineRule="auto"/>
      </w:pPr>
      <w:r>
        <w:separator/>
      </w:r>
    </w:p>
  </w:footnote>
  <w:footnote w:type="continuationSeparator" w:id="0">
    <w:p w14:paraId="34D90445" w14:textId="77777777" w:rsidR="00CF03BE" w:rsidRDefault="00CF03BE" w:rsidP="00B70C2C">
      <w:pPr>
        <w:spacing w:after="0" w:line="240" w:lineRule="auto"/>
      </w:pPr>
      <w:r>
        <w:continuationSeparator/>
      </w:r>
    </w:p>
  </w:footnote>
  <w:footnote w:id="1">
    <w:p w14:paraId="1E833D61" w14:textId="77777777" w:rsidR="00FF58C5" w:rsidRDefault="00FF58C5" w:rsidP="00CE7C20">
      <w:pPr>
        <w:pStyle w:val="aa"/>
      </w:pPr>
      <w:r>
        <w:rPr>
          <w:rStyle w:val="ac"/>
        </w:rPr>
        <w:footnoteRef/>
      </w:r>
      <w:r>
        <w:t xml:space="preserve"> Далее – комиссия.</w:t>
      </w:r>
    </w:p>
  </w:footnote>
  <w:footnote w:id="2">
    <w:p w14:paraId="7313600C" w14:textId="23062105" w:rsidR="00FF58C5" w:rsidRDefault="00FF58C5">
      <w:pPr>
        <w:pStyle w:val="aa"/>
      </w:pPr>
      <w:r>
        <w:rPr>
          <w:rStyle w:val="ac"/>
        </w:rPr>
        <w:footnoteRef/>
      </w:r>
      <w:r>
        <w:t xml:space="preserve"> Далее – журнал.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6E"/>
    <w:multiLevelType w:val="multilevel"/>
    <w:tmpl w:val="8E803F0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54A52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25AB3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326DB"/>
    <w:multiLevelType w:val="hybridMultilevel"/>
    <w:tmpl w:val="2B1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2DC0"/>
    <w:multiLevelType w:val="multilevel"/>
    <w:tmpl w:val="076E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B3FEE"/>
    <w:multiLevelType w:val="multilevel"/>
    <w:tmpl w:val="7910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250" w:hanging="45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B50A4"/>
    <w:multiLevelType w:val="multilevel"/>
    <w:tmpl w:val="BD8C3B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C44CB0"/>
    <w:multiLevelType w:val="hybridMultilevel"/>
    <w:tmpl w:val="D4E03F68"/>
    <w:lvl w:ilvl="0" w:tplc="70E201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6D3FA2"/>
    <w:multiLevelType w:val="multilevel"/>
    <w:tmpl w:val="BF7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683E17"/>
    <w:multiLevelType w:val="multilevel"/>
    <w:tmpl w:val="A83CB5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D794C93"/>
    <w:multiLevelType w:val="multilevel"/>
    <w:tmpl w:val="8DB4DD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7E997DA6"/>
    <w:multiLevelType w:val="multilevel"/>
    <w:tmpl w:val="1FC42AC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363633">
    <w:abstractNumId w:val="1"/>
  </w:num>
  <w:num w:numId="2" w16cid:durableId="332298691">
    <w:abstractNumId w:val="9"/>
  </w:num>
  <w:num w:numId="3" w16cid:durableId="898394161">
    <w:abstractNumId w:val="16"/>
  </w:num>
  <w:num w:numId="4" w16cid:durableId="33503586">
    <w:abstractNumId w:val="10"/>
  </w:num>
  <w:num w:numId="5" w16cid:durableId="1905214787">
    <w:abstractNumId w:val="6"/>
  </w:num>
  <w:num w:numId="6" w16cid:durableId="1301879450">
    <w:abstractNumId w:val="11"/>
  </w:num>
  <w:num w:numId="7" w16cid:durableId="333995479">
    <w:abstractNumId w:val="3"/>
  </w:num>
  <w:num w:numId="8" w16cid:durableId="347559611">
    <w:abstractNumId w:val="15"/>
  </w:num>
  <w:num w:numId="9" w16cid:durableId="1080830815">
    <w:abstractNumId w:val="2"/>
  </w:num>
  <w:num w:numId="10" w16cid:durableId="1769082173">
    <w:abstractNumId w:val="8"/>
  </w:num>
  <w:num w:numId="11" w16cid:durableId="2064284402">
    <w:abstractNumId w:val="12"/>
  </w:num>
  <w:num w:numId="12" w16cid:durableId="1553931329">
    <w:abstractNumId w:val="0"/>
  </w:num>
  <w:num w:numId="13" w16cid:durableId="2135975833">
    <w:abstractNumId w:val="14"/>
  </w:num>
  <w:num w:numId="14" w16cid:durableId="1735084783">
    <w:abstractNumId w:val="13"/>
  </w:num>
  <w:num w:numId="15" w16cid:durableId="115029491">
    <w:abstractNumId w:val="7"/>
  </w:num>
  <w:num w:numId="16" w16cid:durableId="1253122132">
    <w:abstractNumId w:val="5"/>
  </w:num>
  <w:num w:numId="17" w16cid:durableId="213810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25E5D"/>
    <w:rsid w:val="00032569"/>
    <w:rsid w:val="000420F6"/>
    <w:rsid w:val="00056D28"/>
    <w:rsid w:val="00061B19"/>
    <w:rsid w:val="00073CDA"/>
    <w:rsid w:val="000928A8"/>
    <w:rsid w:val="000A0E12"/>
    <w:rsid w:val="000A201D"/>
    <w:rsid w:val="000A6FFD"/>
    <w:rsid w:val="000E51ED"/>
    <w:rsid w:val="000E6CC5"/>
    <w:rsid w:val="000F0B46"/>
    <w:rsid w:val="000F2F82"/>
    <w:rsid w:val="0010486C"/>
    <w:rsid w:val="00105416"/>
    <w:rsid w:val="00111F83"/>
    <w:rsid w:val="00124488"/>
    <w:rsid w:val="0012661B"/>
    <w:rsid w:val="00140A78"/>
    <w:rsid w:val="00144708"/>
    <w:rsid w:val="0014573B"/>
    <w:rsid w:val="0014698F"/>
    <w:rsid w:val="00152249"/>
    <w:rsid w:val="001631A2"/>
    <w:rsid w:val="00174934"/>
    <w:rsid w:val="001770B5"/>
    <w:rsid w:val="00181EE7"/>
    <w:rsid w:val="001A2DCA"/>
    <w:rsid w:val="001C5B61"/>
    <w:rsid w:val="001F3C10"/>
    <w:rsid w:val="001F6DD2"/>
    <w:rsid w:val="002077D4"/>
    <w:rsid w:val="00213695"/>
    <w:rsid w:val="0022435C"/>
    <w:rsid w:val="00243093"/>
    <w:rsid w:val="0025155E"/>
    <w:rsid w:val="0026134C"/>
    <w:rsid w:val="00261EF1"/>
    <w:rsid w:val="00267BB1"/>
    <w:rsid w:val="00276BF3"/>
    <w:rsid w:val="0028093D"/>
    <w:rsid w:val="00283C40"/>
    <w:rsid w:val="00294BC5"/>
    <w:rsid w:val="002B150F"/>
    <w:rsid w:val="002E5CBA"/>
    <w:rsid w:val="00303E6F"/>
    <w:rsid w:val="00315CDA"/>
    <w:rsid w:val="00327AB3"/>
    <w:rsid w:val="0033693B"/>
    <w:rsid w:val="00356EDC"/>
    <w:rsid w:val="00357E52"/>
    <w:rsid w:val="00360B96"/>
    <w:rsid w:val="003616E3"/>
    <w:rsid w:val="003671C2"/>
    <w:rsid w:val="003764EB"/>
    <w:rsid w:val="00381376"/>
    <w:rsid w:val="00384159"/>
    <w:rsid w:val="003B4325"/>
    <w:rsid w:val="003C0012"/>
    <w:rsid w:val="003F0A33"/>
    <w:rsid w:val="0041463C"/>
    <w:rsid w:val="00422AAB"/>
    <w:rsid w:val="00453F6F"/>
    <w:rsid w:val="00461D5F"/>
    <w:rsid w:val="0049029D"/>
    <w:rsid w:val="00495F98"/>
    <w:rsid w:val="004A4B6B"/>
    <w:rsid w:val="004A6998"/>
    <w:rsid w:val="004B39EE"/>
    <w:rsid w:val="004D0491"/>
    <w:rsid w:val="004D796B"/>
    <w:rsid w:val="004E136F"/>
    <w:rsid w:val="004E66C4"/>
    <w:rsid w:val="004F358A"/>
    <w:rsid w:val="004F7FCC"/>
    <w:rsid w:val="00500F17"/>
    <w:rsid w:val="00502E11"/>
    <w:rsid w:val="0050315C"/>
    <w:rsid w:val="00504334"/>
    <w:rsid w:val="00522780"/>
    <w:rsid w:val="00522B10"/>
    <w:rsid w:val="005306CA"/>
    <w:rsid w:val="00531D84"/>
    <w:rsid w:val="00537A53"/>
    <w:rsid w:val="005439AF"/>
    <w:rsid w:val="00544BA4"/>
    <w:rsid w:val="00545F7F"/>
    <w:rsid w:val="005479F7"/>
    <w:rsid w:val="00552AEB"/>
    <w:rsid w:val="005708BA"/>
    <w:rsid w:val="005869DB"/>
    <w:rsid w:val="00590E32"/>
    <w:rsid w:val="0059177E"/>
    <w:rsid w:val="00592A05"/>
    <w:rsid w:val="005B0469"/>
    <w:rsid w:val="005B57BD"/>
    <w:rsid w:val="005D121E"/>
    <w:rsid w:val="005D41B1"/>
    <w:rsid w:val="005E1FD0"/>
    <w:rsid w:val="005E3BD5"/>
    <w:rsid w:val="006075BC"/>
    <w:rsid w:val="00612704"/>
    <w:rsid w:val="006129DB"/>
    <w:rsid w:val="00630B16"/>
    <w:rsid w:val="00681370"/>
    <w:rsid w:val="00681887"/>
    <w:rsid w:val="00683F8A"/>
    <w:rsid w:val="0068551E"/>
    <w:rsid w:val="00697EE2"/>
    <w:rsid w:val="006B7A0E"/>
    <w:rsid w:val="006D301C"/>
    <w:rsid w:val="006D6183"/>
    <w:rsid w:val="006D7BAA"/>
    <w:rsid w:val="006F3395"/>
    <w:rsid w:val="007031F1"/>
    <w:rsid w:val="00704EA3"/>
    <w:rsid w:val="0070730E"/>
    <w:rsid w:val="00710B04"/>
    <w:rsid w:val="007114D1"/>
    <w:rsid w:val="007127F7"/>
    <w:rsid w:val="007151C7"/>
    <w:rsid w:val="007240DA"/>
    <w:rsid w:val="00737818"/>
    <w:rsid w:val="007406E2"/>
    <w:rsid w:val="0076289B"/>
    <w:rsid w:val="00763EA6"/>
    <w:rsid w:val="007766FC"/>
    <w:rsid w:val="007820C5"/>
    <w:rsid w:val="007A11B7"/>
    <w:rsid w:val="007A22B7"/>
    <w:rsid w:val="007B14FD"/>
    <w:rsid w:val="007B5A3C"/>
    <w:rsid w:val="007B7FA9"/>
    <w:rsid w:val="007D2AF0"/>
    <w:rsid w:val="007D4242"/>
    <w:rsid w:val="007E3C49"/>
    <w:rsid w:val="007F5676"/>
    <w:rsid w:val="00801606"/>
    <w:rsid w:val="0081281F"/>
    <w:rsid w:val="00812A28"/>
    <w:rsid w:val="00821155"/>
    <w:rsid w:val="00826650"/>
    <w:rsid w:val="00832520"/>
    <w:rsid w:val="008620C4"/>
    <w:rsid w:val="0089306C"/>
    <w:rsid w:val="008A486F"/>
    <w:rsid w:val="008D5120"/>
    <w:rsid w:val="008E3068"/>
    <w:rsid w:val="008E7592"/>
    <w:rsid w:val="008F4283"/>
    <w:rsid w:val="00910EB9"/>
    <w:rsid w:val="00912E6C"/>
    <w:rsid w:val="00912EF7"/>
    <w:rsid w:val="009217D9"/>
    <w:rsid w:val="00926742"/>
    <w:rsid w:val="00930E93"/>
    <w:rsid w:val="00945D21"/>
    <w:rsid w:val="00951E4A"/>
    <w:rsid w:val="0095734C"/>
    <w:rsid w:val="009758A3"/>
    <w:rsid w:val="00987938"/>
    <w:rsid w:val="00994365"/>
    <w:rsid w:val="009B7883"/>
    <w:rsid w:val="009E07B8"/>
    <w:rsid w:val="009F4FAC"/>
    <w:rsid w:val="009F55B0"/>
    <w:rsid w:val="00A00377"/>
    <w:rsid w:val="00A1225F"/>
    <w:rsid w:val="00A143EA"/>
    <w:rsid w:val="00A14AD5"/>
    <w:rsid w:val="00A167E3"/>
    <w:rsid w:val="00A21E5B"/>
    <w:rsid w:val="00A30A25"/>
    <w:rsid w:val="00A35F49"/>
    <w:rsid w:val="00A37F6F"/>
    <w:rsid w:val="00A46AE2"/>
    <w:rsid w:val="00A47796"/>
    <w:rsid w:val="00A62B9B"/>
    <w:rsid w:val="00A63731"/>
    <w:rsid w:val="00A73924"/>
    <w:rsid w:val="00A74321"/>
    <w:rsid w:val="00A802E0"/>
    <w:rsid w:val="00A805B4"/>
    <w:rsid w:val="00A8341F"/>
    <w:rsid w:val="00A86415"/>
    <w:rsid w:val="00A94D98"/>
    <w:rsid w:val="00AA0B86"/>
    <w:rsid w:val="00AB4226"/>
    <w:rsid w:val="00AB6C1F"/>
    <w:rsid w:val="00AC31B1"/>
    <w:rsid w:val="00AC743C"/>
    <w:rsid w:val="00AE3253"/>
    <w:rsid w:val="00AE5F79"/>
    <w:rsid w:val="00AE67D4"/>
    <w:rsid w:val="00AF7F11"/>
    <w:rsid w:val="00B03583"/>
    <w:rsid w:val="00B063EB"/>
    <w:rsid w:val="00B265D0"/>
    <w:rsid w:val="00B302E6"/>
    <w:rsid w:val="00B33E73"/>
    <w:rsid w:val="00B40AE8"/>
    <w:rsid w:val="00B43B82"/>
    <w:rsid w:val="00B517D2"/>
    <w:rsid w:val="00B70C2C"/>
    <w:rsid w:val="00B757F0"/>
    <w:rsid w:val="00BB0EEC"/>
    <w:rsid w:val="00BB44F0"/>
    <w:rsid w:val="00BE2F5F"/>
    <w:rsid w:val="00BE3318"/>
    <w:rsid w:val="00BE51E2"/>
    <w:rsid w:val="00BF766F"/>
    <w:rsid w:val="00C002CB"/>
    <w:rsid w:val="00C1434A"/>
    <w:rsid w:val="00C22A1B"/>
    <w:rsid w:val="00C237C6"/>
    <w:rsid w:val="00C23B21"/>
    <w:rsid w:val="00C2454B"/>
    <w:rsid w:val="00C50771"/>
    <w:rsid w:val="00C51D8C"/>
    <w:rsid w:val="00C550C7"/>
    <w:rsid w:val="00C55218"/>
    <w:rsid w:val="00C566BD"/>
    <w:rsid w:val="00C63A58"/>
    <w:rsid w:val="00C66FAF"/>
    <w:rsid w:val="00C74574"/>
    <w:rsid w:val="00C84FB6"/>
    <w:rsid w:val="00C93695"/>
    <w:rsid w:val="00C97BF0"/>
    <w:rsid w:val="00CA2D13"/>
    <w:rsid w:val="00CB0F48"/>
    <w:rsid w:val="00CB3866"/>
    <w:rsid w:val="00CC410D"/>
    <w:rsid w:val="00CC7E97"/>
    <w:rsid w:val="00CE5FD5"/>
    <w:rsid w:val="00CE74CE"/>
    <w:rsid w:val="00CE7C20"/>
    <w:rsid w:val="00CF03BE"/>
    <w:rsid w:val="00CF277D"/>
    <w:rsid w:val="00CF3EE1"/>
    <w:rsid w:val="00D26E26"/>
    <w:rsid w:val="00D432A3"/>
    <w:rsid w:val="00D51B50"/>
    <w:rsid w:val="00D64614"/>
    <w:rsid w:val="00D74088"/>
    <w:rsid w:val="00D82DEE"/>
    <w:rsid w:val="00D83C5C"/>
    <w:rsid w:val="00D864B8"/>
    <w:rsid w:val="00DA0212"/>
    <w:rsid w:val="00DA4322"/>
    <w:rsid w:val="00DA538F"/>
    <w:rsid w:val="00DA613E"/>
    <w:rsid w:val="00DA640F"/>
    <w:rsid w:val="00DB05D7"/>
    <w:rsid w:val="00DE5C6C"/>
    <w:rsid w:val="00DF6B49"/>
    <w:rsid w:val="00E00492"/>
    <w:rsid w:val="00E107B7"/>
    <w:rsid w:val="00E12C5F"/>
    <w:rsid w:val="00E15713"/>
    <w:rsid w:val="00E27DCE"/>
    <w:rsid w:val="00E30BB2"/>
    <w:rsid w:val="00E32E5E"/>
    <w:rsid w:val="00E42484"/>
    <w:rsid w:val="00E44BFF"/>
    <w:rsid w:val="00E45ED2"/>
    <w:rsid w:val="00E534F6"/>
    <w:rsid w:val="00E56B18"/>
    <w:rsid w:val="00E57965"/>
    <w:rsid w:val="00E77565"/>
    <w:rsid w:val="00E77933"/>
    <w:rsid w:val="00E84E01"/>
    <w:rsid w:val="00EA07A9"/>
    <w:rsid w:val="00EC3F93"/>
    <w:rsid w:val="00EC568C"/>
    <w:rsid w:val="00EC6643"/>
    <w:rsid w:val="00ED0545"/>
    <w:rsid w:val="00ED199C"/>
    <w:rsid w:val="00EE319D"/>
    <w:rsid w:val="00EE35B9"/>
    <w:rsid w:val="00EF44F8"/>
    <w:rsid w:val="00EF609A"/>
    <w:rsid w:val="00F01456"/>
    <w:rsid w:val="00F02844"/>
    <w:rsid w:val="00F11A61"/>
    <w:rsid w:val="00F12A18"/>
    <w:rsid w:val="00F15954"/>
    <w:rsid w:val="00F201D9"/>
    <w:rsid w:val="00F26A9F"/>
    <w:rsid w:val="00F279DB"/>
    <w:rsid w:val="00F34B13"/>
    <w:rsid w:val="00F41E4C"/>
    <w:rsid w:val="00F77F3E"/>
    <w:rsid w:val="00F831DE"/>
    <w:rsid w:val="00F862B1"/>
    <w:rsid w:val="00F9521A"/>
    <w:rsid w:val="00F96BC0"/>
    <w:rsid w:val="00F978FF"/>
    <w:rsid w:val="00FA0BBB"/>
    <w:rsid w:val="00FA0DB2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CE7C20"/>
  </w:style>
  <w:style w:type="character" w:customStyle="1" w:styleId="contextualspellingandgrammarerror">
    <w:name w:val="contextualspellingandgrammarerror"/>
    <w:basedOn w:val="a0"/>
    <w:rsid w:val="00CE7C20"/>
  </w:style>
  <w:style w:type="paragraph" w:customStyle="1" w:styleId="justppt">
    <w:name w:val="justppt"/>
    <w:basedOn w:val="a"/>
    <w:rsid w:val="00CE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7C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E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7C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7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CE7C2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CE7C2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pellingerror">
    <w:name w:val="spellingerror"/>
    <w:basedOn w:val="a0"/>
    <w:rsid w:val="00CE7C20"/>
  </w:style>
  <w:style w:type="character" w:customStyle="1" w:styleId="1">
    <w:name w:val="Заголовок №1_"/>
    <w:basedOn w:val="a0"/>
    <w:link w:val="10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7C20"/>
    <w:pPr>
      <w:widowControl w:val="0"/>
      <w:shd w:val="clear" w:color="auto" w:fill="FFFFFF"/>
      <w:spacing w:after="240" w:line="0" w:lineRule="atLeast"/>
      <w:ind w:hanging="11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E7C2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C20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E7C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CE7C20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b">
    <w:name w:val="Оглавление_"/>
    <w:basedOn w:val="a0"/>
    <w:link w:val="afc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C2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afc">
    <w:name w:val="Оглавление"/>
    <w:basedOn w:val="a"/>
    <w:link w:val="afb"/>
    <w:rsid w:val="00CE7C2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tab-span">
    <w:name w:val="apple-tab-span"/>
    <w:basedOn w:val="a0"/>
    <w:rsid w:val="00CE7C20"/>
  </w:style>
  <w:style w:type="character" w:customStyle="1" w:styleId="8">
    <w:name w:val="Основной текст (8)_"/>
    <w:basedOn w:val="a0"/>
    <w:link w:val="80"/>
    <w:rsid w:val="00CE7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7C20"/>
    <w:pPr>
      <w:widowControl w:val="0"/>
      <w:shd w:val="clear" w:color="auto" w:fill="FFFFFF"/>
      <w:spacing w:before="180"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12AF-5978-4544-83AF-697178A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2023-01-26T13:44:00Z</cp:lastPrinted>
  <dcterms:created xsi:type="dcterms:W3CDTF">2023-03-21T10:32:00Z</dcterms:created>
  <dcterms:modified xsi:type="dcterms:W3CDTF">2023-03-21T10:32:00Z</dcterms:modified>
</cp:coreProperties>
</file>